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4F285" w14:textId="77777777" w:rsidR="00BF58E7" w:rsidRDefault="00BF58E7" w:rsidP="00BF58E7">
      <w:pPr>
        <w:spacing w:line="360" w:lineRule="auto"/>
        <w:jc w:val="center"/>
        <w:rPr>
          <w:sz w:val="30"/>
          <w:szCs w:val="30"/>
          <w:lang w:eastAsia="zh-CN"/>
        </w:rPr>
      </w:pPr>
      <w:r w:rsidRPr="00372D37">
        <w:rPr>
          <w:rFonts w:hint="eastAsia"/>
          <w:sz w:val="30"/>
          <w:szCs w:val="30"/>
          <w:lang w:eastAsia="zh-CN"/>
        </w:rPr>
        <w:t>COMSOL</w:t>
      </w:r>
      <w:r w:rsidRPr="00372D37">
        <w:rPr>
          <w:sz w:val="30"/>
          <w:szCs w:val="30"/>
          <w:lang w:eastAsia="zh-CN"/>
        </w:rPr>
        <w:t xml:space="preserve"> </w:t>
      </w:r>
      <w:r w:rsidRPr="00372D37">
        <w:rPr>
          <w:rFonts w:hint="eastAsia"/>
          <w:sz w:val="30"/>
          <w:szCs w:val="30"/>
          <w:lang w:eastAsia="zh-CN"/>
        </w:rPr>
        <w:t>Multiphysics®</w:t>
      </w:r>
      <w:r w:rsidRPr="00372D37">
        <w:rPr>
          <w:sz w:val="30"/>
          <w:szCs w:val="30"/>
          <w:lang w:eastAsia="zh-CN"/>
        </w:rPr>
        <w:t xml:space="preserve"> </w:t>
      </w:r>
      <w:r w:rsidRPr="00372D37">
        <w:rPr>
          <w:rFonts w:hint="eastAsia"/>
          <w:sz w:val="30"/>
          <w:szCs w:val="30"/>
          <w:lang w:eastAsia="zh-CN"/>
        </w:rPr>
        <w:t>荣获2020年</w:t>
      </w:r>
      <w:r w:rsidRPr="00A7737D">
        <w:rPr>
          <w:rFonts w:hint="eastAsia"/>
          <w:i/>
          <w:iCs/>
          <w:sz w:val="30"/>
          <w:szCs w:val="30"/>
          <w:lang w:eastAsia="zh-CN"/>
        </w:rPr>
        <w:t>Tech Briefs</w:t>
      </w:r>
      <w:r w:rsidRPr="00DC1698">
        <w:rPr>
          <w:rFonts w:hint="eastAsia"/>
          <w:sz w:val="30"/>
          <w:szCs w:val="30"/>
          <w:lang w:eastAsia="zh-CN"/>
        </w:rPr>
        <w:t>杂志</w:t>
      </w:r>
    </w:p>
    <w:p w14:paraId="7978ADA8" w14:textId="77777777" w:rsidR="00BF58E7" w:rsidRPr="00372D37" w:rsidRDefault="00BF58E7" w:rsidP="00BF58E7">
      <w:pPr>
        <w:spacing w:line="360" w:lineRule="auto"/>
        <w:jc w:val="center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 xml:space="preserve"> “读者评选</w:t>
      </w:r>
      <w:r w:rsidRPr="00372D37">
        <w:rPr>
          <w:rFonts w:hint="eastAsia"/>
          <w:sz w:val="30"/>
          <w:szCs w:val="30"/>
          <w:lang w:eastAsia="zh-CN"/>
        </w:rPr>
        <w:t>年度</w:t>
      </w:r>
      <w:r>
        <w:rPr>
          <w:rFonts w:hint="eastAsia"/>
          <w:sz w:val="30"/>
          <w:szCs w:val="30"/>
          <w:lang w:eastAsia="zh-CN"/>
        </w:rPr>
        <w:t>最佳</w:t>
      </w:r>
      <w:r w:rsidRPr="00372D37">
        <w:rPr>
          <w:rFonts w:hint="eastAsia"/>
          <w:sz w:val="30"/>
          <w:szCs w:val="30"/>
          <w:lang w:eastAsia="zh-CN"/>
        </w:rPr>
        <w:t>产品</w:t>
      </w:r>
      <w:r>
        <w:rPr>
          <w:rFonts w:hint="eastAsia"/>
          <w:sz w:val="30"/>
          <w:szCs w:val="30"/>
          <w:lang w:eastAsia="zh-CN"/>
        </w:rPr>
        <w:t>”</w:t>
      </w:r>
      <w:r w:rsidRPr="00610CA7">
        <w:rPr>
          <w:rFonts w:hint="eastAsia"/>
          <w:sz w:val="30"/>
          <w:szCs w:val="30"/>
          <w:lang w:eastAsia="zh-CN"/>
        </w:rPr>
        <w:t xml:space="preserve"> </w:t>
      </w:r>
    </w:p>
    <w:p w14:paraId="25AB01F7" w14:textId="77777777" w:rsidR="00BF58E7" w:rsidRDefault="00BF58E7" w:rsidP="00BF58E7">
      <w:pPr>
        <w:spacing w:line="360" w:lineRule="auto"/>
        <w:ind w:firstLineChars="200" w:firstLine="440"/>
        <w:rPr>
          <w:lang w:eastAsia="zh-CN"/>
        </w:rPr>
      </w:pPr>
      <w:bookmarkStart w:id="0" w:name="_GoBack"/>
      <w:bookmarkEnd w:id="0"/>
    </w:p>
    <w:p w14:paraId="2C7724FE" w14:textId="77777777" w:rsidR="00BF58E7" w:rsidRPr="00D7492C" w:rsidRDefault="00BF58E7" w:rsidP="00BF58E7">
      <w:pPr>
        <w:spacing w:line="360" w:lineRule="auto"/>
        <w:ind w:firstLineChars="200" w:firstLine="448"/>
        <w:rPr>
          <w:rFonts w:ascii="Times New Roman" w:eastAsia="宋体" w:hAnsi="Times New Roman" w:cs="Times New Roman"/>
          <w:lang w:eastAsia="zh-CN"/>
        </w:rPr>
      </w:pPr>
      <w:r w:rsidRPr="00DC1698">
        <w:rPr>
          <w:rStyle w:val="a7"/>
          <w:rFonts w:ascii="Times New Roman" w:eastAsia="宋体" w:hAnsi="Times New Roman" w:cs="Times New Roman"/>
          <w:color w:val="333333"/>
          <w:spacing w:val="2"/>
          <w:shd w:val="clear" w:color="auto" w:fill="FFFFFF"/>
          <w:lang w:eastAsia="zh-CN"/>
        </w:rPr>
        <w:t>COMSOL Multiphysics</w:t>
      </w:r>
      <w:r w:rsidRPr="00DC1698">
        <w:rPr>
          <w:rStyle w:val="a7"/>
          <w:rFonts w:ascii="Times New Roman" w:eastAsia="宋体" w:hAnsi="Times New Roman" w:cs="Times New Roman"/>
          <w:color w:val="333333"/>
          <w:spacing w:val="2"/>
          <w:shd w:val="clear" w:color="auto" w:fill="FFFFFF"/>
          <w:vertAlign w:val="superscript"/>
          <w:lang w:eastAsia="zh-CN"/>
        </w:rPr>
        <w:t xml:space="preserve">®  </w:t>
      </w:r>
      <w:r w:rsidRPr="00D7492C">
        <w:rPr>
          <w:rFonts w:ascii="Times New Roman" w:eastAsia="宋体" w:hAnsi="Times New Roman" w:cs="Times New Roman"/>
          <w:lang w:eastAsia="zh-CN"/>
        </w:rPr>
        <w:t>软件</w:t>
      </w:r>
      <w:r w:rsidRPr="00D7492C">
        <w:rPr>
          <w:rFonts w:ascii="Times New Roman" w:eastAsia="宋体" w:hAnsi="Times New Roman" w:cs="Times New Roman" w:hint="eastAsia"/>
          <w:lang w:eastAsia="zh-CN"/>
        </w:rPr>
        <w:t>5</w:t>
      </w:r>
      <w:r w:rsidRPr="00D7492C">
        <w:rPr>
          <w:rFonts w:ascii="Times New Roman" w:eastAsia="宋体" w:hAnsi="Times New Roman" w:cs="Times New Roman"/>
          <w:lang w:eastAsia="zh-CN"/>
        </w:rPr>
        <w:t>.6</w:t>
      </w:r>
      <w:r w:rsidRPr="00D7492C">
        <w:rPr>
          <w:rFonts w:ascii="Times New Roman" w:eastAsia="宋体" w:hAnsi="Times New Roman" w:cs="Times New Roman"/>
          <w:lang w:eastAsia="zh-CN"/>
        </w:rPr>
        <w:t>版本</w:t>
      </w:r>
      <w:r w:rsidRPr="00D7492C">
        <w:rPr>
          <w:rFonts w:ascii="Times New Roman" w:eastAsia="宋体" w:hAnsi="Times New Roman" w:cs="Times New Roman" w:hint="eastAsia"/>
          <w:lang w:eastAsia="zh-CN"/>
        </w:rPr>
        <w:t>被</w:t>
      </w:r>
      <w:r>
        <w:rPr>
          <w:rFonts w:ascii="Times New Roman" w:eastAsia="宋体" w:hAnsi="Times New Roman" w:cs="Times New Roman" w:hint="eastAsia"/>
          <w:i/>
          <w:iCs/>
          <w:lang w:eastAsia="zh-CN"/>
        </w:rPr>
        <w:t xml:space="preserve"> </w:t>
      </w:r>
      <w:r w:rsidRPr="00A135B5">
        <w:rPr>
          <w:rFonts w:ascii="Times New Roman" w:eastAsia="宋体" w:hAnsi="Times New Roman" w:cs="Times New Roman"/>
          <w:i/>
          <w:iCs/>
          <w:lang w:eastAsia="zh-CN"/>
        </w:rPr>
        <w:t>Tech Briefs</w:t>
      </w:r>
      <w:r>
        <w:rPr>
          <w:rFonts w:ascii="Times New Roman" w:eastAsia="宋体" w:hAnsi="Times New Roman" w:cs="Times New Roman"/>
          <w:i/>
          <w:iCs/>
          <w:lang w:eastAsia="zh-CN"/>
        </w:rPr>
        <w:t xml:space="preserve"> </w:t>
      </w:r>
      <w:r w:rsidRPr="00D7492C">
        <w:rPr>
          <w:rFonts w:ascii="Times New Roman" w:eastAsia="宋体" w:hAnsi="Times New Roman" w:cs="Times New Roman" w:hint="eastAsia"/>
          <w:lang w:eastAsia="zh-CN"/>
        </w:rPr>
        <w:t>杂志</w:t>
      </w:r>
      <w:r w:rsidRPr="00D7492C">
        <w:rPr>
          <w:rFonts w:ascii="Times New Roman" w:eastAsia="宋体" w:hAnsi="Times New Roman" w:cs="Times New Roman"/>
          <w:lang w:eastAsia="zh-CN"/>
        </w:rPr>
        <w:t>读者</w:t>
      </w:r>
      <w:r w:rsidRPr="00D7492C">
        <w:rPr>
          <w:rFonts w:ascii="Times New Roman" w:eastAsia="宋体" w:hAnsi="Times New Roman" w:cs="Times New Roman" w:hint="eastAsia"/>
          <w:lang w:eastAsia="zh-CN"/>
        </w:rPr>
        <w:t>评选</w:t>
      </w:r>
      <w:r w:rsidRPr="00D7492C">
        <w:rPr>
          <w:rFonts w:ascii="Times New Roman" w:eastAsia="宋体" w:hAnsi="Times New Roman" w:cs="Times New Roman"/>
          <w:lang w:eastAsia="zh-CN"/>
        </w:rPr>
        <w:t>为工程</w:t>
      </w:r>
      <w:r w:rsidRPr="00D7492C">
        <w:rPr>
          <w:rFonts w:ascii="Times New Roman" w:eastAsia="宋体" w:hAnsi="Times New Roman" w:cs="Times New Roman" w:hint="eastAsia"/>
          <w:lang w:eastAsia="zh-CN"/>
        </w:rPr>
        <w:t>领域</w:t>
      </w:r>
      <w:r w:rsidRPr="00D7492C">
        <w:rPr>
          <w:rFonts w:ascii="Times New Roman" w:eastAsia="宋体" w:hAnsi="Times New Roman" w:cs="Times New Roman"/>
          <w:lang w:eastAsia="zh-CN"/>
        </w:rPr>
        <w:t>最重要的新产品。</w:t>
      </w:r>
    </w:p>
    <w:p w14:paraId="71D2E9F4" w14:textId="77777777" w:rsidR="00BF58E7" w:rsidRDefault="00BF58E7" w:rsidP="00BF58E7">
      <w:pPr>
        <w:spacing w:line="360" w:lineRule="auto"/>
        <w:ind w:firstLineChars="200" w:firstLine="440"/>
        <w:rPr>
          <w:lang w:eastAsia="zh-CN"/>
        </w:rPr>
      </w:pPr>
    </w:p>
    <w:p w14:paraId="436632FF" w14:textId="77777777" w:rsidR="00BF58E7" w:rsidRDefault="00BF58E7" w:rsidP="00BF58E7">
      <w:pPr>
        <w:spacing w:line="360" w:lineRule="auto"/>
        <w:ind w:firstLineChars="200" w:firstLine="440"/>
        <w:rPr>
          <w:lang w:eastAsia="zh-CN"/>
        </w:rPr>
      </w:pPr>
      <w:r w:rsidRPr="00FE6C11">
        <w:rPr>
          <w:rFonts w:hint="eastAsia"/>
          <w:b/>
          <w:bCs/>
          <w:lang w:eastAsia="zh-CN"/>
        </w:rPr>
        <w:t>马萨诸塞州，伯灵顿，2021年4月7日</w:t>
      </w:r>
      <w:r>
        <w:rPr>
          <w:rFonts w:hint="eastAsia"/>
          <w:lang w:eastAsia="zh-CN"/>
        </w:rPr>
        <w:t xml:space="preserve">—— </w:t>
      </w:r>
      <w:r w:rsidRPr="00966F1C">
        <w:rPr>
          <w:rFonts w:hint="eastAsia"/>
          <w:i/>
          <w:iCs/>
          <w:lang w:eastAsia="zh-CN"/>
        </w:rPr>
        <w:t>Tech Briefs</w:t>
      </w:r>
      <w:r>
        <w:rPr>
          <w:rFonts w:hint="eastAsia"/>
          <w:lang w:eastAsia="zh-CN"/>
        </w:rPr>
        <w:t>杂志宣布，COMSOL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Multiphysics®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5.6版本获得了2020年</w:t>
      </w:r>
      <w:r w:rsidRPr="00CC6F19">
        <w:rPr>
          <w:rFonts w:hint="eastAsia"/>
          <w:i/>
          <w:iCs/>
          <w:lang w:eastAsia="zh-CN"/>
        </w:rPr>
        <w:t>Tech Briefs</w:t>
      </w:r>
      <w:r>
        <w:rPr>
          <w:i/>
          <w:iCs/>
          <w:lang w:eastAsia="zh-CN"/>
        </w:rPr>
        <w:t xml:space="preserve"> </w:t>
      </w:r>
      <w:r>
        <w:rPr>
          <w:rFonts w:hint="eastAsia"/>
          <w:lang w:eastAsia="zh-CN"/>
        </w:rPr>
        <w:t>“读者评选</w:t>
      </w:r>
      <w:r w:rsidRPr="00E16FA3">
        <w:rPr>
          <w:rFonts w:hint="eastAsia"/>
          <w:lang w:eastAsia="zh-CN"/>
        </w:rPr>
        <w:t>年度</w:t>
      </w:r>
      <w:r>
        <w:rPr>
          <w:rFonts w:hint="eastAsia"/>
          <w:lang w:eastAsia="zh-CN"/>
        </w:rPr>
        <w:t>最佳产品” 。 在过去的26年中，</w:t>
      </w:r>
      <w:r w:rsidRPr="00A7737D">
        <w:rPr>
          <w:rFonts w:hint="eastAsia"/>
          <w:i/>
          <w:iCs/>
          <w:lang w:eastAsia="zh-CN"/>
        </w:rPr>
        <w:t>Tech Briefs</w:t>
      </w:r>
      <w:r w:rsidRPr="00CC6F19">
        <w:rPr>
          <w:rFonts w:hint="eastAsia"/>
          <w:lang w:eastAsia="zh-CN"/>
        </w:rPr>
        <w:t>杂志</w:t>
      </w:r>
      <w:r>
        <w:rPr>
          <w:rFonts w:hint="eastAsia"/>
          <w:lang w:eastAsia="zh-CN"/>
        </w:rPr>
        <w:t>的编辑会在每个月评选一项月度新产品，并在年末邀请读者从全年的月度获奖产品中选出一款</w:t>
      </w:r>
      <w:r w:rsidRPr="00CC6F19">
        <w:rPr>
          <w:rFonts w:hint="eastAsia"/>
          <w:lang w:eastAsia="zh-CN"/>
        </w:rPr>
        <w:t>面向工程领域的</w:t>
      </w:r>
      <w:r>
        <w:rPr>
          <w:rFonts w:hint="eastAsia"/>
          <w:lang w:eastAsia="zh-CN"/>
        </w:rPr>
        <w:t>年度最佳产品。</w:t>
      </w:r>
    </w:p>
    <w:p w14:paraId="42BF3621" w14:textId="77777777" w:rsidR="00BF58E7" w:rsidRDefault="00BF58E7" w:rsidP="00BF58E7">
      <w:pPr>
        <w:spacing w:line="360" w:lineRule="auto"/>
        <w:rPr>
          <w:lang w:eastAsia="zh-CN"/>
        </w:rPr>
      </w:pPr>
      <w:r w:rsidRPr="007C514E">
        <w:rPr>
          <w:rFonts w:ascii="Lato" w:eastAsia="Times New Roman" w:hAnsi="Lato" w:cs="Times New Roman"/>
          <w:noProof/>
          <w:color w:val="333333"/>
          <w:spacing w:val="2"/>
          <w:sz w:val="24"/>
          <w:szCs w:val="24"/>
        </w:rPr>
        <w:drawing>
          <wp:inline distT="0" distB="0" distL="0" distR="0" wp14:anchorId="448B6AD4" wp14:editId="338E226E">
            <wp:extent cx="5943600" cy="1750695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C737E" w14:textId="77777777" w:rsidR="00BF58E7" w:rsidRPr="003B5301" w:rsidRDefault="00BF58E7" w:rsidP="00BF58E7">
      <w:pPr>
        <w:spacing w:line="360" w:lineRule="auto"/>
        <w:jc w:val="center"/>
        <w:rPr>
          <w:rFonts w:ascii="黑体" w:eastAsia="黑体" w:hAnsi="黑体"/>
          <w:sz w:val="44"/>
          <w:szCs w:val="44"/>
          <w:lang w:eastAsia="zh-CN"/>
        </w:rPr>
      </w:pPr>
      <w:r w:rsidRPr="003B5301">
        <w:rPr>
          <w:rFonts w:ascii="黑体" w:eastAsia="黑体" w:hAnsi="黑体" w:hint="eastAsia"/>
          <w:sz w:val="44"/>
          <w:szCs w:val="44"/>
          <w:lang w:eastAsia="zh-CN"/>
        </w:rPr>
        <w:t>2020</w:t>
      </w:r>
      <w:r>
        <w:rPr>
          <w:rFonts w:ascii="黑体" w:eastAsia="黑体" w:hAnsi="黑体"/>
          <w:sz w:val="44"/>
          <w:szCs w:val="44"/>
          <w:lang w:eastAsia="zh-CN"/>
        </w:rPr>
        <w:t xml:space="preserve"> </w:t>
      </w:r>
      <w:r w:rsidRPr="00A7737D">
        <w:rPr>
          <w:rFonts w:ascii="黑体" w:eastAsia="黑体" w:hAnsi="黑体" w:hint="eastAsia"/>
          <w:i/>
          <w:iCs/>
          <w:sz w:val="44"/>
          <w:szCs w:val="44"/>
          <w:lang w:eastAsia="zh-CN"/>
        </w:rPr>
        <w:t>T</w:t>
      </w:r>
      <w:r>
        <w:rPr>
          <w:rFonts w:ascii="黑体" w:eastAsia="黑体" w:hAnsi="黑体"/>
          <w:i/>
          <w:iCs/>
          <w:sz w:val="44"/>
          <w:szCs w:val="44"/>
          <w:lang w:eastAsia="zh-CN"/>
        </w:rPr>
        <w:t>ECH</w:t>
      </w:r>
      <w:r w:rsidRPr="00A7737D">
        <w:rPr>
          <w:rFonts w:ascii="黑体" w:eastAsia="黑体" w:hAnsi="黑体" w:hint="eastAsia"/>
          <w:i/>
          <w:iCs/>
          <w:sz w:val="44"/>
          <w:szCs w:val="44"/>
          <w:lang w:eastAsia="zh-CN"/>
        </w:rPr>
        <w:t xml:space="preserve"> B</w:t>
      </w:r>
      <w:r>
        <w:rPr>
          <w:rFonts w:ascii="黑体" w:eastAsia="黑体" w:hAnsi="黑体"/>
          <w:i/>
          <w:iCs/>
          <w:sz w:val="44"/>
          <w:szCs w:val="44"/>
          <w:lang w:eastAsia="zh-CN"/>
        </w:rPr>
        <w:t xml:space="preserve">RIEFS </w:t>
      </w:r>
      <w:r w:rsidRPr="003B5301">
        <w:rPr>
          <w:rFonts w:ascii="黑体" w:eastAsia="黑体" w:hAnsi="黑体" w:hint="eastAsia"/>
          <w:sz w:val="44"/>
          <w:szCs w:val="44"/>
          <w:lang w:eastAsia="zh-CN"/>
        </w:rPr>
        <w:t>年度</w:t>
      </w:r>
      <w:r>
        <w:rPr>
          <w:rFonts w:ascii="黑体" w:eastAsia="黑体" w:hAnsi="黑体" w:hint="eastAsia"/>
          <w:sz w:val="44"/>
          <w:szCs w:val="44"/>
          <w:lang w:eastAsia="zh-CN"/>
        </w:rPr>
        <w:t>最佳</w:t>
      </w:r>
      <w:r w:rsidRPr="003B5301">
        <w:rPr>
          <w:rFonts w:ascii="黑体" w:eastAsia="黑体" w:hAnsi="黑体" w:hint="eastAsia"/>
          <w:sz w:val="44"/>
          <w:szCs w:val="44"/>
          <w:lang w:eastAsia="zh-CN"/>
        </w:rPr>
        <w:t>产品</w:t>
      </w:r>
    </w:p>
    <w:p w14:paraId="73378B00" w14:textId="77777777" w:rsidR="00BF58E7" w:rsidRPr="00285C9E" w:rsidRDefault="00BF58E7" w:rsidP="00BF58E7">
      <w:pPr>
        <w:spacing w:line="360" w:lineRule="auto"/>
        <w:ind w:firstLineChars="200" w:firstLine="44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lang w:eastAsia="zh-CN"/>
        </w:rPr>
        <w:t>“</w:t>
      </w:r>
      <w:r w:rsidRPr="00A7737D">
        <w:rPr>
          <w:i/>
          <w:iCs/>
          <w:lang w:eastAsia="zh-CN"/>
        </w:rPr>
        <w:t>Tech Briefs</w:t>
      </w:r>
      <w:r w:rsidRPr="009410CF">
        <w:rPr>
          <w:rFonts w:ascii="Times New Roman" w:eastAsia="宋体" w:hAnsi="Times New Roman" w:cs="Times New Roman" w:hint="eastAsia"/>
          <w:lang w:eastAsia="zh-CN"/>
        </w:rPr>
        <w:t>‘</w:t>
      </w:r>
      <w:r w:rsidRPr="0094072D">
        <w:rPr>
          <w:rFonts w:ascii="Times New Roman" w:eastAsia="宋体" w:hAnsi="Times New Roman" w:cs="Times New Roman"/>
          <w:lang w:eastAsia="zh-CN"/>
        </w:rPr>
        <w:t>读者</w:t>
      </w:r>
      <w:r>
        <w:rPr>
          <w:rFonts w:ascii="Times New Roman" w:eastAsia="宋体" w:hAnsi="Times New Roman" w:cs="Times New Roman" w:hint="eastAsia"/>
          <w:lang w:eastAsia="zh-CN"/>
        </w:rPr>
        <w:t>评</w:t>
      </w:r>
      <w:r w:rsidRPr="0094072D">
        <w:rPr>
          <w:rFonts w:ascii="Times New Roman" w:eastAsia="宋体" w:hAnsi="Times New Roman" w:cs="Times New Roman"/>
          <w:lang w:eastAsia="zh-CN"/>
        </w:rPr>
        <w:t>选年度</w:t>
      </w:r>
      <w:r>
        <w:rPr>
          <w:rFonts w:ascii="Times New Roman" w:eastAsia="宋体" w:hAnsi="Times New Roman" w:cs="Times New Roman" w:hint="eastAsia"/>
          <w:lang w:eastAsia="zh-CN"/>
        </w:rPr>
        <w:t>最佳</w:t>
      </w:r>
      <w:r w:rsidRPr="0094072D">
        <w:rPr>
          <w:rFonts w:ascii="Times New Roman" w:eastAsia="宋体" w:hAnsi="Times New Roman" w:cs="Times New Roman"/>
          <w:lang w:eastAsia="zh-CN"/>
        </w:rPr>
        <w:t>产品</w:t>
      </w:r>
      <w:r w:rsidRPr="0094072D">
        <w:rPr>
          <w:rFonts w:ascii="Times New Roman" w:eastAsia="宋体" w:hAnsi="Times New Roman" w:cs="Times New Roman"/>
          <w:lang w:eastAsia="zh-CN"/>
        </w:rPr>
        <w:t xml:space="preserve">’ </w:t>
      </w:r>
      <w:r w:rsidRPr="0094072D">
        <w:rPr>
          <w:rFonts w:ascii="Times New Roman" w:eastAsia="宋体" w:hAnsi="Times New Roman" w:cs="Times New Roman"/>
          <w:lang w:eastAsia="zh-CN"/>
        </w:rPr>
        <w:t>旨在表彰</w:t>
      </w:r>
      <w:r>
        <w:rPr>
          <w:rFonts w:ascii="Times New Roman" w:eastAsia="宋体" w:hAnsi="Times New Roman" w:cs="Times New Roman" w:hint="eastAsia"/>
          <w:lang w:eastAsia="zh-CN"/>
        </w:rPr>
        <w:t>在</w:t>
      </w:r>
      <w:r w:rsidRPr="0094072D">
        <w:rPr>
          <w:rFonts w:ascii="Times New Roman" w:eastAsia="宋体" w:hAnsi="Times New Roman" w:cs="Times New Roman"/>
          <w:lang w:eastAsia="zh-CN"/>
        </w:rPr>
        <w:t>工程</w:t>
      </w:r>
      <w:r>
        <w:rPr>
          <w:rFonts w:ascii="Times New Roman" w:eastAsia="宋体" w:hAnsi="Times New Roman" w:cs="Times New Roman" w:hint="eastAsia"/>
          <w:lang w:eastAsia="zh-CN"/>
        </w:rPr>
        <w:t>领域同时</w:t>
      </w:r>
      <w:r w:rsidRPr="0094072D">
        <w:rPr>
          <w:rFonts w:ascii="Times New Roman" w:eastAsia="宋体" w:hAnsi="Times New Roman" w:cs="Times New Roman"/>
          <w:lang w:eastAsia="zh-CN"/>
        </w:rPr>
        <w:t>具有</w:t>
      </w:r>
      <w:proofErr w:type="gramStart"/>
      <w:r>
        <w:rPr>
          <w:rFonts w:ascii="Times New Roman" w:eastAsia="宋体" w:hAnsi="Times New Roman" w:cs="Times New Roman" w:hint="eastAsia"/>
          <w:lang w:eastAsia="zh-CN"/>
        </w:rPr>
        <w:t>很</w:t>
      </w:r>
      <w:proofErr w:type="gramEnd"/>
      <w:r>
        <w:rPr>
          <w:rFonts w:ascii="Times New Roman" w:eastAsia="宋体" w:hAnsi="Times New Roman" w:cs="Times New Roman" w:hint="eastAsia"/>
          <w:lang w:eastAsia="zh-CN"/>
        </w:rPr>
        <w:t>高</w:t>
      </w:r>
      <w:r w:rsidRPr="0094072D">
        <w:rPr>
          <w:rFonts w:ascii="Times New Roman" w:eastAsia="宋体" w:hAnsi="Times New Roman" w:cs="Times New Roman"/>
          <w:lang w:eastAsia="zh-CN"/>
        </w:rPr>
        <w:t>技术</w:t>
      </w:r>
      <w:r>
        <w:rPr>
          <w:rFonts w:ascii="Times New Roman" w:eastAsia="宋体" w:hAnsi="Times New Roman" w:cs="Times New Roman" w:hint="eastAsia"/>
          <w:lang w:eastAsia="zh-CN"/>
        </w:rPr>
        <w:t>水准与</w:t>
      </w:r>
      <w:r w:rsidRPr="0094072D">
        <w:rPr>
          <w:rFonts w:ascii="Times New Roman" w:eastAsia="宋体" w:hAnsi="Times New Roman" w:cs="Times New Roman"/>
          <w:lang w:eastAsia="zh-CN"/>
        </w:rPr>
        <w:t>实用价值的产品。</w:t>
      </w:r>
      <w:r>
        <w:rPr>
          <w:rFonts w:ascii="Times New Roman" w:eastAsia="宋体" w:hAnsi="Times New Roman" w:cs="Times New Roman" w:hint="eastAsia"/>
          <w:lang w:eastAsia="zh-CN"/>
        </w:rPr>
        <w:t>这个奖项的意义在于，获奖产品完全是由读者选出——也就是这些产品的购买者和使用者，而不是由杂志编辑决定的。</w:t>
      </w:r>
      <w:r w:rsidRPr="0094072D">
        <w:rPr>
          <w:rFonts w:ascii="Times New Roman" w:eastAsia="宋体" w:hAnsi="Times New Roman" w:cs="Times New Roman"/>
          <w:lang w:eastAsia="zh-CN"/>
        </w:rPr>
        <w:t>COMSOL Multiphysics</w:t>
      </w:r>
      <w:r w:rsidRPr="0094072D">
        <w:rPr>
          <w:rFonts w:ascii="Times New Roman" w:eastAsia="宋体" w:hAnsi="Times New Roman" w:cs="Times New Roman" w:hint="eastAsia"/>
          <w:vertAlign w:val="superscript"/>
          <w:lang w:eastAsia="zh-CN"/>
        </w:rPr>
        <w:t>®</w:t>
      </w:r>
      <w:r>
        <w:rPr>
          <w:rFonts w:ascii="Times New Roman" w:eastAsia="宋体" w:hAnsi="Times New Roman" w:cs="Times New Roman"/>
          <w:vertAlign w:val="superscript"/>
          <w:lang w:eastAsia="zh-CN"/>
        </w:rPr>
        <w:t xml:space="preserve">  </w:t>
      </w:r>
      <w:r w:rsidRPr="0094072D">
        <w:rPr>
          <w:rFonts w:ascii="Times New Roman" w:eastAsia="宋体" w:hAnsi="Times New Roman" w:cs="Times New Roman"/>
          <w:lang w:eastAsia="zh-CN"/>
        </w:rPr>
        <w:t>5.6</w:t>
      </w:r>
      <w:r>
        <w:rPr>
          <w:rFonts w:ascii="Times New Roman" w:eastAsia="宋体" w:hAnsi="Times New Roman" w:cs="Times New Roman" w:hint="eastAsia"/>
          <w:lang w:eastAsia="zh-CN"/>
        </w:rPr>
        <w:t>版本获奖实至名归，</w:t>
      </w:r>
      <w:r w:rsidRPr="00A7737D">
        <w:rPr>
          <w:i/>
          <w:iCs/>
          <w:lang w:eastAsia="zh-CN"/>
        </w:rPr>
        <w:t>Tech Briefs</w:t>
      </w:r>
      <w:r w:rsidRPr="0044023E">
        <w:rPr>
          <w:rFonts w:ascii="Times New Roman" w:eastAsia="宋体" w:hAnsi="Times New Roman" w:cs="Times New Roman"/>
          <w:lang w:eastAsia="zh-CN"/>
        </w:rPr>
        <w:t>对</w:t>
      </w:r>
      <w:r w:rsidRPr="0044023E">
        <w:rPr>
          <w:rFonts w:ascii="Times New Roman" w:eastAsia="宋体" w:hAnsi="Times New Roman" w:cs="Times New Roman"/>
          <w:lang w:eastAsia="zh-CN"/>
        </w:rPr>
        <w:t>COMSOL</w:t>
      </w:r>
      <w:r w:rsidRPr="009B2CAA">
        <w:rPr>
          <w:rFonts w:ascii="Times New Roman" w:eastAsia="宋体" w:hAnsi="Times New Roman" w:cs="Times New Roman" w:hint="eastAsia"/>
          <w:vertAlign w:val="superscript"/>
          <w:lang w:eastAsia="zh-CN"/>
        </w:rPr>
        <w:t>®</w:t>
      </w:r>
      <w:r>
        <w:rPr>
          <w:rFonts w:ascii="Times New Roman" w:eastAsia="宋体" w:hAnsi="Times New Roman" w:cs="Times New Roman"/>
          <w:vertAlign w:val="superscript"/>
          <w:lang w:eastAsia="zh-CN"/>
        </w:rPr>
        <w:t xml:space="preserve">  </w:t>
      </w:r>
      <w:r>
        <w:rPr>
          <w:rFonts w:ascii="Times New Roman" w:eastAsia="宋体" w:hAnsi="Times New Roman" w:cs="Times New Roman" w:hint="eastAsia"/>
          <w:lang w:eastAsia="zh-CN"/>
        </w:rPr>
        <w:t>获得年度最佳产品奖</w:t>
      </w:r>
      <w:r w:rsidRPr="0044023E">
        <w:rPr>
          <w:rFonts w:ascii="Times New Roman" w:eastAsia="宋体" w:hAnsi="Times New Roman" w:cs="Times New Roman"/>
          <w:lang w:eastAsia="zh-CN"/>
        </w:rPr>
        <w:t>表示祝贺</w:t>
      </w:r>
      <w:r w:rsidRPr="00285C9E">
        <w:rPr>
          <w:rFonts w:ascii="Times New Roman" w:eastAsia="宋体" w:hAnsi="Times New Roman" w:cs="Times New Roman" w:hint="eastAsia"/>
          <w:lang w:eastAsia="zh-CN"/>
        </w:rPr>
        <w:t>！”</w:t>
      </w:r>
      <w:r w:rsidRPr="00A7737D">
        <w:rPr>
          <w:i/>
          <w:iCs/>
          <w:lang w:eastAsia="zh-CN"/>
        </w:rPr>
        <w:t>Tech Briefs</w:t>
      </w:r>
      <w:r>
        <w:rPr>
          <w:i/>
          <w:iCs/>
          <w:lang w:eastAsia="zh-CN"/>
        </w:rPr>
        <w:t xml:space="preserve"> </w:t>
      </w:r>
      <w:r w:rsidRPr="00B908D0">
        <w:rPr>
          <w:rFonts w:hint="eastAsia"/>
          <w:lang w:eastAsia="zh-CN"/>
        </w:rPr>
        <w:t>的</w:t>
      </w:r>
      <w:r w:rsidRPr="0094072D">
        <w:rPr>
          <w:rFonts w:ascii="Times New Roman" w:eastAsia="宋体" w:hAnsi="Times New Roman" w:cs="Times New Roman"/>
          <w:lang w:eastAsia="zh-CN"/>
        </w:rPr>
        <w:t>总编辑</w:t>
      </w:r>
      <w:r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Pr="0094072D">
        <w:rPr>
          <w:rFonts w:ascii="Times New Roman" w:eastAsia="宋体" w:hAnsi="Times New Roman" w:cs="Times New Roman"/>
          <w:lang w:eastAsia="zh-CN"/>
        </w:rPr>
        <w:t>Linda L. Bell</w:t>
      </w:r>
      <w:r>
        <w:rPr>
          <w:rFonts w:ascii="Times New Roman" w:eastAsia="宋体" w:hAnsi="Times New Roman" w:cs="Times New Roman"/>
          <w:lang w:eastAsia="zh-CN"/>
        </w:rPr>
        <w:t xml:space="preserve"> </w:t>
      </w:r>
      <w:r w:rsidRPr="0094072D">
        <w:rPr>
          <w:rFonts w:ascii="Times New Roman" w:eastAsia="宋体" w:hAnsi="Times New Roman" w:cs="Times New Roman"/>
          <w:lang w:eastAsia="zh-CN"/>
        </w:rPr>
        <w:t>说道</w:t>
      </w:r>
      <w:r>
        <w:rPr>
          <w:rFonts w:ascii="Times New Roman" w:eastAsia="宋体" w:hAnsi="Times New Roman" w:cs="Times New Roman" w:hint="eastAsia"/>
          <w:lang w:eastAsia="zh-CN"/>
        </w:rPr>
        <w:t>。</w:t>
      </w:r>
    </w:p>
    <w:p w14:paraId="34DC8439" w14:textId="77777777" w:rsidR="00BF58E7" w:rsidRPr="0094072D" w:rsidRDefault="00BF58E7" w:rsidP="00BF58E7">
      <w:pPr>
        <w:spacing w:line="360" w:lineRule="auto"/>
        <w:ind w:firstLineChars="200" w:firstLine="440"/>
        <w:rPr>
          <w:rFonts w:ascii="Times New Roman" w:eastAsia="宋体" w:hAnsi="Times New Roman" w:cs="Times New Roman"/>
          <w:lang w:eastAsia="zh-CN"/>
        </w:rPr>
      </w:pPr>
      <w:r w:rsidRPr="0094072D">
        <w:rPr>
          <w:rFonts w:ascii="Times New Roman" w:eastAsia="宋体" w:hAnsi="Times New Roman" w:cs="Times New Roman" w:hint="eastAsia"/>
          <w:lang w:eastAsia="zh-CN"/>
        </w:rPr>
        <w:t>“</w:t>
      </w:r>
      <w:r w:rsidRPr="0094072D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Pr="0094072D">
        <w:rPr>
          <w:rFonts w:ascii="Times New Roman" w:eastAsia="宋体" w:hAnsi="Times New Roman" w:cs="Times New Roman" w:hint="eastAsia"/>
          <w:lang w:eastAsia="zh-CN"/>
        </w:rPr>
        <w:t>非常荣幸</w:t>
      </w:r>
      <w:r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Pr="0094072D">
        <w:rPr>
          <w:rFonts w:ascii="Times New Roman" w:eastAsia="宋体" w:hAnsi="Times New Roman" w:cs="Times New Roman" w:hint="eastAsia"/>
          <w:lang w:eastAsia="zh-CN"/>
        </w:rPr>
        <w:t>COMSOL Multiphysics</w:t>
      </w:r>
      <w:r w:rsidRPr="0094072D">
        <w:rPr>
          <w:rFonts w:ascii="Times New Roman" w:eastAsia="宋体" w:hAnsi="Times New Roman" w:cs="Times New Roman" w:hint="eastAsia"/>
          <w:lang w:eastAsia="zh-CN"/>
        </w:rPr>
        <w:t>获得了</w:t>
      </w:r>
      <w:r w:rsidRPr="0094072D">
        <w:rPr>
          <w:rFonts w:ascii="Times New Roman" w:eastAsia="宋体" w:hAnsi="Times New Roman" w:cs="Times New Roman" w:hint="eastAsia"/>
          <w:lang w:eastAsia="zh-CN"/>
        </w:rPr>
        <w:t>2020</w:t>
      </w:r>
      <w:r w:rsidRPr="0094072D">
        <w:rPr>
          <w:rFonts w:ascii="Times New Roman" w:eastAsia="宋体" w:hAnsi="Times New Roman" w:cs="Times New Roman" w:hint="eastAsia"/>
          <w:lang w:eastAsia="zh-CN"/>
        </w:rPr>
        <w:t>年</w:t>
      </w:r>
      <w:r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Pr="00A7737D">
        <w:rPr>
          <w:rFonts w:ascii="Times New Roman" w:eastAsia="宋体" w:hAnsi="Times New Roman" w:cs="Times New Roman" w:hint="eastAsia"/>
          <w:i/>
          <w:iCs/>
          <w:lang w:eastAsia="zh-CN"/>
        </w:rPr>
        <w:t>Tech Briefs</w:t>
      </w:r>
      <w:r w:rsidRPr="009410CF">
        <w:rPr>
          <w:rFonts w:ascii="Times New Roman" w:eastAsia="宋体" w:hAnsi="Times New Roman" w:cs="Times New Roman" w:hint="eastAsia"/>
          <w:lang w:eastAsia="zh-CN"/>
        </w:rPr>
        <w:t>‘</w:t>
      </w:r>
      <w:r w:rsidRPr="0094072D">
        <w:rPr>
          <w:rFonts w:ascii="Times New Roman" w:eastAsia="宋体" w:hAnsi="Times New Roman" w:cs="Times New Roman" w:hint="eastAsia"/>
          <w:lang w:eastAsia="zh-CN"/>
        </w:rPr>
        <w:t>读者</w:t>
      </w:r>
      <w:r>
        <w:rPr>
          <w:rFonts w:ascii="Times New Roman" w:eastAsia="宋体" w:hAnsi="Times New Roman" w:cs="Times New Roman" w:hint="eastAsia"/>
          <w:lang w:eastAsia="zh-CN"/>
        </w:rPr>
        <w:t>评</w:t>
      </w:r>
      <w:r w:rsidRPr="0094072D">
        <w:rPr>
          <w:rFonts w:ascii="Times New Roman" w:eastAsia="宋体" w:hAnsi="Times New Roman" w:cs="Times New Roman" w:hint="eastAsia"/>
          <w:lang w:eastAsia="zh-CN"/>
        </w:rPr>
        <w:t>选年度</w:t>
      </w:r>
      <w:r>
        <w:rPr>
          <w:rFonts w:ascii="Times New Roman" w:eastAsia="宋体" w:hAnsi="Times New Roman" w:cs="Times New Roman" w:hint="eastAsia"/>
          <w:lang w:eastAsia="zh-CN"/>
        </w:rPr>
        <w:t>最佳</w:t>
      </w:r>
      <w:r w:rsidRPr="0094072D">
        <w:rPr>
          <w:rFonts w:ascii="Times New Roman" w:eastAsia="宋体" w:hAnsi="Times New Roman" w:cs="Times New Roman" w:hint="eastAsia"/>
          <w:lang w:eastAsia="zh-CN"/>
        </w:rPr>
        <w:t>产品</w:t>
      </w:r>
      <w:r>
        <w:rPr>
          <w:rFonts w:ascii="Times New Roman" w:eastAsia="宋体" w:hAnsi="Times New Roman" w:cs="Times New Roman"/>
          <w:lang w:eastAsia="zh-CN"/>
        </w:rPr>
        <w:t>’</w:t>
      </w:r>
      <w:r>
        <w:rPr>
          <w:rFonts w:ascii="Times New Roman" w:eastAsia="宋体" w:hAnsi="Times New Roman" w:cs="Times New Roman" w:hint="eastAsia"/>
          <w:lang w:eastAsia="zh-CN"/>
        </w:rPr>
        <w:t>奖</w:t>
      </w:r>
      <w:r w:rsidRPr="0094072D">
        <w:rPr>
          <w:rFonts w:ascii="Times New Roman" w:eastAsia="宋体" w:hAnsi="Times New Roman" w:cs="Times New Roman" w:hint="eastAsia"/>
          <w:lang w:eastAsia="zh-CN"/>
        </w:rPr>
        <w:t>，</w:t>
      </w:r>
      <w:r>
        <w:rPr>
          <w:rFonts w:ascii="Times New Roman" w:eastAsia="宋体" w:hAnsi="Times New Roman" w:cs="Times New Roman" w:hint="eastAsia"/>
          <w:lang w:eastAsia="zh-CN"/>
        </w:rPr>
        <w:t>同时感谢广大</w:t>
      </w:r>
      <w:r w:rsidRPr="0094072D">
        <w:rPr>
          <w:rFonts w:ascii="Times New Roman" w:eastAsia="宋体" w:hAnsi="Times New Roman" w:cs="Times New Roman" w:hint="eastAsia"/>
          <w:lang w:eastAsia="zh-CN"/>
        </w:rPr>
        <w:t>读者</w:t>
      </w:r>
      <w:r>
        <w:rPr>
          <w:rFonts w:ascii="Times New Roman" w:eastAsia="宋体" w:hAnsi="Times New Roman" w:cs="Times New Roman" w:hint="eastAsia"/>
          <w:lang w:eastAsia="zh-CN"/>
        </w:rPr>
        <w:t>对</w:t>
      </w:r>
      <w:r>
        <w:rPr>
          <w:rFonts w:ascii="Times New Roman" w:eastAsia="宋体" w:hAnsi="Times New Roman" w:cs="Times New Roman" w:hint="eastAsia"/>
          <w:lang w:eastAsia="zh-CN"/>
        </w:rPr>
        <w:t>C</w:t>
      </w:r>
      <w:r>
        <w:rPr>
          <w:rFonts w:ascii="Times New Roman" w:eastAsia="宋体" w:hAnsi="Times New Roman" w:cs="Times New Roman"/>
          <w:lang w:eastAsia="zh-CN"/>
        </w:rPr>
        <w:t>OMSOL</w:t>
      </w:r>
      <w:r>
        <w:rPr>
          <w:rFonts w:ascii="Times New Roman" w:eastAsia="宋体" w:hAnsi="Times New Roman" w:cs="Times New Roman" w:hint="eastAsia"/>
          <w:lang w:eastAsia="zh-CN"/>
        </w:rPr>
        <w:t>在仿真软件开发方面投入的认可</w:t>
      </w:r>
      <w:r w:rsidRPr="0094072D">
        <w:rPr>
          <w:rFonts w:ascii="Times New Roman" w:eastAsia="宋体" w:hAnsi="Times New Roman" w:cs="Times New Roman" w:hint="eastAsia"/>
          <w:lang w:eastAsia="zh-CN"/>
        </w:rPr>
        <w:t>。</w:t>
      </w:r>
      <w:r>
        <w:rPr>
          <w:rFonts w:ascii="Times New Roman" w:eastAsia="宋体" w:hAnsi="Times New Roman" w:cs="Times New Roman" w:hint="eastAsia"/>
          <w:lang w:eastAsia="zh-CN"/>
        </w:rPr>
        <w:t>”</w:t>
      </w:r>
      <w:r w:rsidRPr="0094072D">
        <w:rPr>
          <w:rFonts w:ascii="Times New Roman" w:eastAsia="宋体" w:hAnsi="Times New Roman" w:cs="Times New Roman" w:hint="eastAsia"/>
          <w:lang w:eastAsia="zh-CN"/>
        </w:rPr>
        <w:t>COMSOL</w:t>
      </w:r>
      <w:r w:rsidRPr="0094072D">
        <w:rPr>
          <w:rFonts w:ascii="Times New Roman" w:eastAsia="宋体" w:hAnsi="Times New Roman" w:cs="Times New Roman" w:hint="eastAsia"/>
          <w:lang w:eastAsia="zh-CN"/>
        </w:rPr>
        <w:t>高级销售副总裁</w:t>
      </w:r>
      <w:r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Pr="0094072D">
        <w:rPr>
          <w:rFonts w:ascii="Times New Roman" w:eastAsia="宋体" w:hAnsi="Times New Roman" w:cs="Times New Roman" w:hint="eastAsia"/>
          <w:lang w:eastAsia="zh-CN"/>
        </w:rPr>
        <w:t xml:space="preserve">Phil </w:t>
      </w:r>
      <w:proofErr w:type="spellStart"/>
      <w:r w:rsidRPr="0094072D">
        <w:rPr>
          <w:rFonts w:ascii="Times New Roman" w:eastAsia="宋体" w:hAnsi="Times New Roman" w:cs="Times New Roman" w:hint="eastAsia"/>
          <w:lang w:eastAsia="zh-CN"/>
        </w:rPr>
        <w:t>Kinnane</w:t>
      </w:r>
      <w:proofErr w:type="spellEnd"/>
      <w:r>
        <w:rPr>
          <w:rFonts w:ascii="Times New Roman" w:eastAsia="宋体" w:hAnsi="Times New Roman" w:cs="Times New Roman"/>
          <w:lang w:eastAsia="zh-CN"/>
        </w:rPr>
        <w:t xml:space="preserve"> </w:t>
      </w:r>
      <w:r w:rsidRPr="0094072D">
        <w:rPr>
          <w:rFonts w:ascii="Times New Roman" w:eastAsia="宋体" w:hAnsi="Times New Roman" w:cs="Times New Roman" w:hint="eastAsia"/>
          <w:lang w:eastAsia="zh-CN"/>
        </w:rPr>
        <w:t>表示</w:t>
      </w:r>
      <w:r>
        <w:rPr>
          <w:rFonts w:ascii="Times New Roman" w:eastAsia="宋体" w:hAnsi="Times New Roman" w:cs="Times New Roman" w:hint="eastAsia"/>
          <w:lang w:eastAsia="zh-CN"/>
        </w:rPr>
        <w:t>，“</w:t>
      </w:r>
      <w:r>
        <w:rPr>
          <w:rFonts w:ascii="Times New Roman" w:eastAsia="宋体" w:hAnsi="Times New Roman" w:cs="Times New Roman" w:hint="eastAsia"/>
          <w:lang w:eastAsia="zh-CN"/>
        </w:rPr>
        <w:t>C</w:t>
      </w:r>
      <w:r>
        <w:rPr>
          <w:rFonts w:ascii="Times New Roman" w:eastAsia="宋体" w:hAnsi="Times New Roman" w:cs="Times New Roman"/>
          <w:lang w:eastAsia="zh-CN"/>
        </w:rPr>
        <w:t>OMSOL</w:t>
      </w:r>
      <w:r>
        <w:rPr>
          <w:rFonts w:ascii="Times New Roman" w:eastAsia="宋体" w:hAnsi="Times New Roman" w:cs="Times New Roman" w:hint="eastAsia"/>
          <w:lang w:eastAsia="zh-CN"/>
        </w:rPr>
        <w:t>获得这一奖项不仅由于产品具有强大的建模能力，还得益于</w:t>
      </w:r>
      <w:r>
        <w:rPr>
          <w:rFonts w:ascii="Times New Roman" w:eastAsia="宋体" w:hAnsi="Times New Roman" w:cs="Times New Roman" w:hint="eastAsia"/>
          <w:lang w:eastAsia="zh-CN"/>
        </w:rPr>
        <w:lastRenderedPageBreak/>
        <w:t>仿真在现代工程设计中发挥着越来越重要的作用。在</w:t>
      </w:r>
      <w:r w:rsidRPr="0094072D">
        <w:rPr>
          <w:rFonts w:ascii="Times New Roman" w:eastAsia="宋体" w:hAnsi="Times New Roman" w:cs="Times New Roman" w:hint="eastAsia"/>
          <w:lang w:eastAsia="zh-CN"/>
        </w:rPr>
        <w:t>读者的</w:t>
      </w:r>
      <w:r>
        <w:rPr>
          <w:rFonts w:ascii="Times New Roman" w:eastAsia="宋体" w:hAnsi="Times New Roman" w:cs="Times New Roman" w:hint="eastAsia"/>
          <w:lang w:eastAsia="zh-CN"/>
        </w:rPr>
        <w:t>不断</w:t>
      </w:r>
      <w:r w:rsidRPr="0094072D">
        <w:rPr>
          <w:rFonts w:ascii="Times New Roman" w:eastAsia="宋体" w:hAnsi="Times New Roman" w:cs="Times New Roman" w:hint="eastAsia"/>
          <w:lang w:eastAsia="zh-CN"/>
        </w:rPr>
        <w:t>支持和启发</w:t>
      </w:r>
      <w:r>
        <w:rPr>
          <w:rFonts w:ascii="Times New Roman" w:eastAsia="宋体" w:hAnsi="Times New Roman" w:cs="Times New Roman" w:hint="eastAsia"/>
          <w:lang w:eastAsia="zh-CN"/>
        </w:rPr>
        <w:t>下</w:t>
      </w:r>
      <w:r w:rsidRPr="0094072D">
        <w:rPr>
          <w:rFonts w:ascii="Times New Roman" w:eastAsia="宋体" w:hAnsi="Times New Roman" w:cs="Times New Roman" w:hint="eastAsia"/>
          <w:lang w:eastAsia="zh-CN"/>
        </w:rPr>
        <w:t>，</w:t>
      </w:r>
      <w:r>
        <w:rPr>
          <w:rFonts w:ascii="Times New Roman" w:eastAsia="宋体" w:hAnsi="Times New Roman" w:cs="Times New Roman" w:hint="eastAsia"/>
          <w:lang w:eastAsia="zh-CN"/>
        </w:rPr>
        <w:t>我们推出了</w:t>
      </w:r>
      <w:r w:rsidRPr="0094072D">
        <w:rPr>
          <w:rFonts w:ascii="Times New Roman" w:eastAsia="宋体" w:hAnsi="Times New Roman" w:cs="Times New Roman" w:hint="eastAsia"/>
          <w:lang w:eastAsia="zh-CN"/>
        </w:rPr>
        <w:t>仿真</w:t>
      </w:r>
      <w:r w:rsidRPr="0094072D">
        <w:rPr>
          <w:rFonts w:ascii="Times New Roman" w:eastAsia="宋体" w:hAnsi="Times New Roman" w:cs="Times New Roman" w:hint="eastAsia"/>
          <w:lang w:eastAsia="zh-CN"/>
        </w:rPr>
        <w:t>A</w:t>
      </w:r>
      <w:r w:rsidRPr="0094072D">
        <w:rPr>
          <w:rFonts w:ascii="Times New Roman" w:eastAsia="宋体" w:hAnsi="Times New Roman" w:cs="Times New Roman"/>
          <w:lang w:eastAsia="zh-CN"/>
        </w:rPr>
        <w:t>pp</w:t>
      </w:r>
      <w:r>
        <w:rPr>
          <w:rFonts w:ascii="Times New Roman" w:eastAsia="宋体" w:hAnsi="Times New Roman" w:cs="Times New Roman" w:hint="eastAsia"/>
          <w:lang w:eastAsia="zh-CN"/>
        </w:rPr>
        <w:t>开发工具</w:t>
      </w:r>
      <w:r w:rsidRPr="0094072D">
        <w:rPr>
          <w:rFonts w:ascii="Times New Roman" w:eastAsia="宋体" w:hAnsi="Times New Roman" w:cs="Times New Roman" w:hint="eastAsia"/>
          <w:lang w:eastAsia="zh-CN"/>
        </w:rPr>
        <w:t>，</w:t>
      </w:r>
      <w:r>
        <w:rPr>
          <w:rFonts w:ascii="Times New Roman" w:eastAsia="宋体" w:hAnsi="Times New Roman" w:cs="Times New Roman" w:hint="eastAsia"/>
          <w:lang w:eastAsia="zh-CN"/>
        </w:rPr>
        <w:t>用于满足更多技术人员的不同工程仿真需求，</w:t>
      </w:r>
      <w:r w:rsidRPr="0094072D">
        <w:rPr>
          <w:rFonts w:ascii="Times New Roman" w:eastAsia="宋体" w:hAnsi="Times New Roman" w:cs="Times New Roman" w:hint="eastAsia"/>
          <w:lang w:eastAsia="zh-CN"/>
        </w:rPr>
        <w:t>使得建模分析和设计优化不</w:t>
      </w:r>
      <w:r>
        <w:rPr>
          <w:rFonts w:ascii="Times New Roman" w:eastAsia="宋体" w:hAnsi="Times New Roman" w:cs="Times New Roman" w:hint="eastAsia"/>
          <w:lang w:eastAsia="zh-CN"/>
        </w:rPr>
        <w:t>再</w:t>
      </w:r>
      <w:r w:rsidRPr="0094072D">
        <w:rPr>
          <w:rFonts w:ascii="Times New Roman" w:eastAsia="宋体" w:hAnsi="Times New Roman" w:cs="Times New Roman" w:hint="eastAsia"/>
          <w:lang w:eastAsia="zh-CN"/>
        </w:rPr>
        <w:t>限于仿真专家。”</w:t>
      </w:r>
    </w:p>
    <w:p w14:paraId="0AC9570D" w14:textId="77777777" w:rsidR="00BF58E7" w:rsidRDefault="00BF58E7" w:rsidP="00BF58E7">
      <w:pPr>
        <w:spacing w:line="360" w:lineRule="auto"/>
        <w:ind w:firstLineChars="200" w:firstLine="440"/>
        <w:rPr>
          <w:rFonts w:ascii="Times New Roman" w:eastAsia="宋体" w:hAnsi="Times New Roman" w:cs="Times New Roman"/>
          <w:lang w:eastAsia="zh-CN"/>
        </w:rPr>
      </w:pPr>
      <w:r w:rsidRPr="0094072D">
        <w:rPr>
          <w:rFonts w:ascii="Times New Roman" w:eastAsia="宋体" w:hAnsi="Times New Roman" w:cs="Times New Roman" w:hint="eastAsia"/>
          <w:lang w:eastAsia="zh-CN"/>
        </w:rPr>
        <w:t>COMSOL Multiphysics 5.6</w:t>
      </w:r>
      <w:r>
        <w:rPr>
          <w:rFonts w:ascii="Times New Roman" w:eastAsia="宋体" w:hAnsi="Times New Roman" w:cs="Times New Roman"/>
          <w:lang w:eastAsia="zh-CN"/>
        </w:rPr>
        <w:t xml:space="preserve"> </w:t>
      </w:r>
      <w:r w:rsidRPr="0094072D">
        <w:rPr>
          <w:rFonts w:ascii="Times New Roman" w:eastAsia="宋体" w:hAnsi="Times New Roman" w:cs="Times New Roman" w:hint="eastAsia"/>
          <w:lang w:eastAsia="zh-CN"/>
        </w:rPr>
        <w:t>版本</w:t>
      </w:r>
      <w:r>
        <w:rPr>
          <w:rFonts w:ascii="Times New Roman" w:eastAsia="宋体" w:hAnsi="Times New Roman" w:cs="Times New Roman" w:hint="eastAsia"/>
          <w:lang w:eastAsia="zh-CN"/>
        </w:rPr>
        <w:t>于</w:t>
      </w:r>
      <w:r w:rsidRPr="0094072D">
        <w:rPr>
          <w:rFonts w:ascii="Times New Roman" w:eastAsia="宋体" w:hAnsi="Times New Roman" w:cs="Times New Roman" w:hint="eastAsia"/>
          <w:lang w:eastAsia="zh-CN"/>
        </w:rPr>
        <w:t>2020</w:t>
      </w:r>
      <w:r w:rsidRPr="0094072D">
        <w:rPr>
          <w:rFonts w:ascii="Times New Roman" w:eastAsia="宋体" w:hAnsi="Times New Roman" w:cs="Times New Roman" w:hint="eastAsia"/>
          <w:lang w:eastAsia="zh-CN"/>
        </w:rPr>
        <w:t>年</w:t>
      </w:r>
      <w:r w:rsidRPr="0094072D">
        <w:rPr>
          <w:rFonts w:ascii="Times New Roman" w:eastAsia="宋体" w:hAnsi="Times New Roman" w:cs="Times New Roman" w:hint="eastAsia"/>
          <w:lang w:eastAsia="zh-CN"/>
        </w:rPr>
        <w:t>11</w:t>
      </w:r>
      <w:r w:rsidRPr="0094072D">
        <w:rPr>
          <w:rFonts w:ascii="Times New Roman" w:eastAsia="宋体" w:hAnsi="Times New Roman" w:cs="Times New Roman" w:hint="eastAsia"/>
          <w:lang w:eastAsia="zh-CN"/>
        </w:rPr>
        <w:t>月发布</w:t>
      </w:r>
      <w:r>
        <w:rPr>
          <w:rFonts w:ascii="Times New Roman" w:eastAsia="宋体" w:hAnsi="Times New Roman" w:cs="Times New Roman" w:hint="eastAsia"/>
          <w:lang w:eastAsia="zh-CN"/>
        </w:rPr>
        <w:t>，新增</w:t>
      </w:r>
      <w:r w:rsidRPr="0094072D">
        <w:rPr>
          <w:rFonts w:ascii="Times New Roman" w:eastAsia="宋体" w:hAnsi="Times New Roman" w:cs="Times New Roman" w:hint="eastAsia"/>
          <w:lang w:eastAsia="zh-CN"/>
        </w:rPr>
        <w:t>了</w:t>
      </w:r>
      <w:r w:rsidRPr="0094072D">
        <w:rPr>
          <w:rFonts w:ascii="Times New Roman" w:eastAsia="宋体" w:hAnsi="Times New Roman" w:cs="Times New Roman" w:hint="eastAsia"/>
          <w:lang w:eastAsia="zh-CN"/>
        </w:rPr>
        <w:t>4</w:t>
      </w:r>
      <w:r>
        <w:rPr>
          <w:rFonts w:ascii="Times New Roman" w:eastAsia="宋体" w:hAnsi="Times New Roman" w:cs="Times New Roman" w:hint="eastAsia"/>
          <w:lang w:eastAsia="zh-CN"/>
        </w:rPr>
        <w:t>个附加产品。新的</w:t>
      </w:r>
      <w:r w:rsidRPr="0094072D">
        <w:rPr>
          <w:rFonts w:ascii="Times New Roman" w:eastAsia="宋体" w:hAnsi="Times New Roman" w:cs="Times New Roman" w:hint="eastAsia"/>
          <w:lang w:eastAsia="zh-CN"/>
        </w:rPr>
        <w:t>布局模板功能</w:t>
      </w:r>
      <w:r>
        <w:rPr>
          <w:rFonts w:ascii="Times New Roman" w:eastAsia="宋体" w:hAnsi="Times New Roman" w:cs="Times New Roman" w:hint="eastAsia"/>
          <w:lang w:eastAsia="zh-CN"/>
        </w:rPr>
        <w:t>为</w:t>
      </w:r>
      <w:r w:rsidRPr="0094072D">
        <w:rPr>
          <w:rFonts w:ascii="Times New Roman" w:eastAsia="宋体" w:hAnsi="Times New Roman" w:cs="Times New Roman" w:hint="eastAsia"/>
          <w:lang w:eastAsia="zh-CN"/>
        </w:rPr>
        <w:t>轻松创建仿真</w:t>
      </w:r>
      <w:r w:rsidRPr="0094072D">
        <w:rPr>
          <w:rFonts w:ascii="Times New Roman" w:eastAsia="宋体" w:hAnsi="Times New Roman" w:cs="Times New Roman" w:hint="eastAsia"/>
          <w:lang w:eastAsia="zh-CN"/>
        </w:rPr>
        <w:t>A</w:t>
      </w:r>
      <w:r w:rsidRPr="0094072D">
        <w:rPr>
          <w:rFonts w:ascii="Times New Roman" w:eastAsia="宋体" w:hAnsi="Times New Roman" w:cs="Times New Roman"/>
          <w:lang w:eastAsia="zh-CN"/>
        </w:rPr>
        <w:t>pp</w:t>
      </w:r>
      <w:r>
        <w:rPr>
          <w:rFonts w:ascii="Times New Roman" w:eastAsia="宋体" w:hAnsi="Times New Roman" w:cs="Times New Roman" w:hint="eastAsia"/>
          <w:lang w:eastAsia="zh-CN"/>
        </w:rPr>
        <w:t>提供了更多支持</w:t>
      </w:r>
      <w:r w:rsidRPr="0094072D">
        <w:rPr>
          <w:rFonts w:ascii="Times New Roman" w:eastAsia="宋体" w:hAnsi="Times New Roman" w:cs="Times New Roman" w:hint="eastAsia"/>
          <w:lang w:eastAsia="zh-CN"/>
        </w:rPr>
        <w:t>。多物理场在线活动</w:t>
      </w:r>
      <w:r>
        <w:rPr>
          <w:rFonts w:ascii="Times New Roman" w:eastAsia="宋体" w:hAnsi="Times New Roman" w:cs="Times New Roman" w:hint="eastAsia"/>
          <w:lang w:eastAsia="zh-CN"/>
        </w:rPr>
        <w:t>——</w:t>
      </w:r>
      <w:r w:rsidRPr="00F92F5B">
        <w:rPr>
          <w:rFonts w:ascii="Times New Roman" w:eastAsia="宋体" w:hAnsi="Times New Roman" w:cs="Times New Roman" w:hint="eastAsia"/>
          <w:color w:val="4472C4" w:themeColor="accent1"/>
          <w:u w:val="single"/>
          <w:lang w:eastAsia="zh-CN"/>
        </w:rPr>
        <w:t>“</w:t>
      </w:r>
      <w:r w:rsidRPr="00F92F5B">
        <w:rPr>
          <w:rFonts w:ascii="Times New Roman" w:eastAsia="宋体" w:hAnsi="Times New Roman" w:cs="Times New Roman" w:hint="eastAsia"/>
          <w:color w:val="4472C4" w:themeColor="accent1"/>
          <w:u w:val="single"/>
          <w:lang w:eastAsia="zh-CN"/>
        </w:rPr>
        <w:t xml:space="preserve">COMSOL </w:t>
      </w:r>
      <w:r w:rsidRPr="00F92F5B">
        <w:rPr>
          <w:rFonts w:ascii="Times New Roman" w:eastAsia="宋体" w:hAnsi="Times New Roman" w:cs="Times New Roman" w:hint="eastAsia"/>
          <w:color w:val="4472C4" w:themeColor="accent1"/>
          <w:u w:val="single"/>
          <w:lang w:eastAsia="zh-CN"/>
        </w:rPr>
        <w:t>主题日”</w:t>
      </w:r>
      <w:r w:rsidRPr="0049456D">
        <w:rPr>
          <w:rFonts w:ascii="Times New Roman" w:eastAsia="宋体" w:hAnsi="Times New Roman" w:cs="Times New Roman" w:hint="eastAsia"/>
          <w:lang w:eastAsia="zh-CN"/>
        </w:rPr>
        <w:t>系列活动</w:t>
      </w:r>
      <w:r>
        <w:rPr>
          <w:rFonts w:ascii="Times New Roman" w:eastAsia="宋体" w:hAnsi="Times New Roman" w:cs="Times New Roman" w:hint="eastAsia"/>
          <w:lang w:eastAsia="zh-CN"/>
        </w:rPr>
        <w:t>介绍了</w:t>
      </w:r>
      <w:r>
        <w:rPr>
          <w:rFonts w:ascii="Times New Roman" w:eastAsia="宋体" w:hAnsi="Times New Roman" w:cs="Times New Roman" w:hint="eastAsia"/>
          <w:lang w:eastAsia="zh-CN"/>
        </w:rPr>
        <w:t>C</w:t>
      </w:r>
      <w:r>
        <w:rPr>
          <w:rFonts w:ascii="Times New Roman" w:eastAsia="宋体" w:hAnsi="Times New Roman" w:cs="Times New Roman"/>
          <w:lang w:eastAsia="zh-CN"/>
        </w:rPr>
        <w:t xml:space="preserve">OMSOL </w:t>
      </w:r>
      <w:r w:rsidRPr="0094072D">
        <w:rPr>
          <w:rFonts w:ascii="Times New Roman" w:eastAsia="宋体" w:hAnsi="Times New Roman" w:cs="Times New Roman" w:hint="eastAsia"/>
          <w:lang w:eastAsia="zh-CN"/>
        </w:rPr>
        <w:t>Multiphysics 5.6</w:t>
      </w:r>
      <w:r>
        <w:rPr>
          <w:rFonts w:ascii="Times New Roman" w:eastAsia="宋体" w:hAnsi="Times New Roman" w:cs="Times New Roman"/>
          <w:lang w:eastAsia="zh-CN"/>
        </w:rPr>
        <w:t xml:space="preserve"> </w:t>
      </w:r>
      <w:r w:rsidRPr="0094072D">
        <w:rPr>
          <w:rFonts w:ascii="Times New Roman" w:eastAsia="宋体" w:hAnsi="Times New Roman" w:cs="Times New Roman" w:hint="eastAsia"/>
          <w:lang w:eastAsia="zh-CN"/>
        </w:rPr>
        <w:t>版本</w:t>
      </w:r>
      <w:r>
        <w:rPr>
          <w:rFonts w:ascii="Times New Roman" w:eastAsia="宋体" w:hAnsi="Times New Roman" w:cs="Times New Roman" w:hint="eastAsia"/>
          <w:lang w:eastAsia="zh-CN"/>
        </w:rPr>
        <w:t>的新功能，以及</w:t>
      </w:r>
      <w:r w:rsidRPr="0094072D">
        <w:rPr>
          <w:rFonts w:ascii="Times New Roman" w:eastAsia="宋体" w:hAnsi="Times New Roman" w:cs="Times New Roman" w:hint="eastAsia"/>
          <w:lang w:eastAsia="zh-CN"/>
        </w:rPr>
        <w:t>多物理场建模和仿真在产品开发和研究中的价值</w:t>
      </w:r>
      <w:r>
        <w:rPr>
          <w:rFonts w:ascii="Times New Roman" w:eastAsia="宋体" w:hAnsi="Times New Roman" w:cs="Times New Roman" w:hint="eastAsia"/>
          <w:lang w:eastAsia="zh-CN"/>
        </w:rPr>
        <w:t>。</w:t>
      </w:r>
    </w:p>
    <w:p w14:paraId="691D471E" w14:textId="77777777" w:rsidR="00BF58E7" w:rsidRPr="0094072D" w:rsidRDefault="00BF58E7" w:rsidP="00BF58E7">
      <w:pPr>
        <w:spacing w:line="360" w:lineRule="auto"/>
        <w:ind w:firstLineChars="200" w:firstLine="440"/>
        <w:rPr>
          <w:rFonts w:ascii="Times New Roman" w:eastAsia="宋体" w:hAnsi="Times New Roman" w:cs="Times New Roman"/>
          <w:lang w:eastAsia="zh-CN"/>
        </w:rPr>
      </w:pPr>
      <w:r w:rsidRPr="0094072D">
        <w:rPr>
          <w:rFonts w:ascii="Times New Roman" w:eastAsia="宋体" w:hAnsi="Times New Roman" w:cs="Times New Roman" w:hint="eastAsia"/>
          <w:lang w:eastAsia="zh-CN"/>
        </w:rPr>
        <w:t>点击链接，阅读</w:t>
      </w:r>
      <w:r w:rsidRPr="00A7737D">
        <w:rPr>
          <w:rFonts w:ascii="Times New Roman" w:eastAsia="宋体" w:hAnsi="Times New Roman" w:cs="Times New Roman" w:hint="eastAsia"/>
          <w:i/>
          <w:iCs/>
          <w:lang w:eastAsia="zh-CN"/>
        </w:rPr>
        <w:t>Tech Briefs</w:t>
      </w:r>
      <w:r w:rsidRPr="0094072D">
        <w:rPr>
          <w:rFonts w:ascii="Times New Roman" w:eastAsia="宋体" w:hAnsi="Times New Roman" w:cs="Times New Roman" w:hint="eastAsia"/>
          <w:lang w:eastAsia="zh-CN"/>
        </w:rPr>
        <w:t>发布的获奖公告：</w:t>
      </w:r>
      <w:r w:rsidRPr="00A7737D">
        <w:rPr>
          <w:rFonts w:ascii="Times New Roman" w:eastAsia="宋体" w:hAnsi="Times New Roman" w:cs="Times New Roman" w:hint="eastAsia"/>
          <w:color w:val="2F5496" w:themeColor="accent1" w:themeShade="BF"/>
          <w:u w:val="single"/>
          <w:lang w:eastAsia="zh-CN"/>
        </w:rPr>
        <w:t>2020</w:t>
      </w:r>
      <w:r w:rsidRPr="00A7737D">
        <w:rPr>
          <w:rFonts w:ascii="Times New Roman" w:eastAsia="宋体" w:hAnsi="Times New Roman" w:cs="Times New Roman" w:hint="eastAsia"/>
          <w:color w:val="2F5496" w:themeColor="accent1" w:themeShade="BF"/>
          <w:u w:val="single"/>
          <w:lang w:eastAsia="zh-CN"/>
        </w:rPr>
        <w:t>读者</w:t>
      </w:r>
      <w:r>
        <w:rPr>
          <w:rFonts w:ascii="Times New Roman" w:eastAsia="宋体" w:hAnsi="Times New Roman" w:cs="Times New Roman" w:hint="eastAsia"/>
          <w:color w:val="2F5496" w:themeColor="accent1" w:themeShade="BF"/>
          <w:u w:val="single"/>
          <w:lang w:eastAsia="zh-CN"/>
        </w:rPr>
        <w:t>评</w:t>
      </w:r>
      <w:r w:rsidRPr="00A7737D">
        <w:rPr>
          <w:rFonts w:ascii="Times New Roman" w:eastAsia="宋体" w:hAnsi="Times New Roman" w:cs="Times New Roman" w:hint="eastAsia"/>
          <w:color w:val="2F5496" w:themeColor="accent1" w:themeShade="BF"/>
          <w:u w:val="single"/>
          <w:lang w:eastAsia="zh-CN"/>
        </w:rPr>
        <w:t>选年度</w:t>
      </w:r>
      <w:r>
        <w:rPr>
          <w:rFonts w:ascii="Times New Roman" w:eastAsia="宋体" w:hAnsi="Times New Roman" w:cs="Times New Roman" w:hint="eastAsia"/>
          <w:color w:val="2F5496" w:themeColor="accent1" w:themeShade="BF"/>
          <w:u w:val="single"/>
          <w:lang w:eastAsia="zh-CN"/>
        </w:rPr>
        <w:t>最佳</w:t>
      </w:r>
      <w:r w:rsidRPr="00A7737D">
        <w:rPr>
          <w:rFonts w:ascii="Times New Roman" w:eastAsia="宋体" w:hAnsi="Times New Roman" w:cs="Times New Roman" w:hint="eastAsia"/>
          <w:color w:val="2F5496" w:themeColor="accent1" w:themeShade="BF"/>
          <w:u w:val="single"/>
          <w:lang w:eastAsia="zh-CN"/>
        </w:rPr>
        <w:t>产品</w:t>
      </w:r>
      <w:r w:rsidRPr="0094072D">
        <w:rPr>
          <w:rFonts w:ascii="Times New Roman" w:eastAsia="宋体" w:hAnsi="Times New Roman" w:cs="Times New Roman" w:hint="eastAsia"/>
          <w:lang w:eastAsia="zh-CN"/>
        </w:rPr>
        <w:t>。</w:t>
      </w:r>
    </w:p>
    <w:p w14:paraId="233E28FC" w14:textId="77777777" w:rsidR="00BF58E7" w:rsidRPr="00A40B3B" w:rsidRDefault="00BF58E7" w:rsidP="00BF58E7">
      <w:pPr>
        <w:spacing w:line="360" w:lineRule="auto"/>
        <w:ind w:firstLineChars="200" w:firstLine="440"/>
        <w:rPr>
          <w:rFonts w:ascii="Times New Roman" w:eastAsia="宋体" w:hAnsi="Times New Roman" w:cs="Times New Roman"/>
          <w:lang w:eastAsia="zh-CN"/>
        </w:rPr>
      </w:pPr>
    </w:p>
    <w:p w14:paraId="22B71248" w14:textId="77777777" w:rsidR="00BF58E7" w:rsidRPr="000414C5" w:rsidRDefault="00BF58E7" w:rsidP="00BF58E7">
      <w:pPr>
        <w:spacing w:line="360" w:lineRule="auto"/>
        <w:rPr>
          <w:rFonts w:ascii="Times New Roman" w:eastAsia="宋体" w:hAnsi="Times New Roman" w:cs="Times New Roman"/>
          <w:b/>
          <w:bCs/>
          <w:lang w:eastAsia="zh-CN"/>
        </w:rPr>
      </w:pPr>
      <w:r w:rsidRPr="000414C5">
        <w:rPr>
          <w:rFonts w:ascii="Times New Roman" w:eastAsia="宋体" w:hAnsi="Times New Roman" w:cs="Times New Roman" w:hint="eastAsia"/>
          <w:b/>
          <w:bCs/>
          <w:lang w:eastAsia="zh-CN"/>
        </w:rPr>
        <w:t>关于</w:t>
      </w:r>
      <w:r w:rsidRPr="000414C5">
        <w:rPr>
          <w:rFonts w:ascii="Times New Roman" w:eastAsia="宋体" w:hAnsi="Times New Roman" w:cs="Times New Roman" w:hint="eastAsia"/>
          <w:b/>
          <w:bCs/>
          <w:lang w:eastAsia="zh-CN"/>
        </w:rPr>
        <w:t>COMSOL</w:t>
      </w:r>
    </w:p>
    <w:p w14:paraId="6445199D" w14:textId="77777777" w:rsidR="00BF58E7" w:rsidRPr="00980BA3" w:rsidRDefault="00BF58E7" w:rsidP="00BF58E7">
      <w:pPr>
        <w:spacing w:line="360" w:lineRule="auto"/>
        <w:ind w:firstLineChars="200" w:firstLine="440"/>
        <w:rPr>
          <w:rFonts w:ascii="Times New Roman" w:eastAsia="宋体" w:hAnsi="Times New Roman" w:cs="Times New Roman"/>
          <w:lang w:eastAsia="zh-CN"/>
        </w:rPr>
      </w:pPr>
      <w:r w:rsidRPr="00980BA3">
        <w:rPr>
          <w:rFonts w:ascii="Times New Roman" w:eastAsia="宋体" w:hAnsi="Times New Roman" w:cs="Times New Roman" w:hint="eastAsia"/>
          <w:lang w:eastAsia="zh-CN"/>
        </w:rPr>
        <w:t xml:space="preserve">COMSOL </w:t>
      </w:r>
      <w:r w:rsidRPr="00980BA3">
        <w:rPr>
          <w:rFonts w:ascii="Times New Roman" w:eastAsia="宋体" w:hAnsi="Times New Roman" w:cs="Times New Roman" w:hint="eastAsia"/>
          <w:lang w:eastAsia="zh-CN"/>
        </w:rPr>
        <w:t>是全球仿真软件提供商，致力于为科技企业、研究机构和</w:t>
      </w:r>
      <w:r>
        <w:rPr>
          <w:rFonts w:ascii="Times New Roman" w:eastAsia="宋体" w:hAnsi="Times New Roman" w:cs="Times New Roman" w:hint="eastAsia"/>
          <w:lang w:eastAsia="zh-CN"/>
        </w:rPr>
        <w:t>高等院校</w:t>
      </w:r>
      <w:r w:rsidRPr="00980BA3">
        <w:rPr>
          <w:rFonts w:ascii="Times New Roman" w:eastAsia="宋体" w:hAnsi="Times New Roman" w:cs="Times New Roman" w:hint="eastAsia"/>
          <w:lang w:eastAsia="zh-CN"/>
        </w:rPr>
        <w:t>提供产品设计和研究的软件解决方案。旗舰产品</w:t>
      </w:r>
      <w:r w:rsidRPr="00980BA3">
        <w:rPr>
          <w:rFonts w:ascii="Times New Roman" w:eastAsia="宋体" w:hAnsi="Times New Roman" w:cs="Times New Roman" w:hint="eastAsia"/>
          <w:lang w:eastAsia="zh-CN"/>
        </w:rPr>
        <w:t xml:space="preserve"> COMSOL Multiphysics</w:t>
      </w:r>
      <w:r w:rsidRPr="00C51972">
        <w:rPr>
          <w:rFonts w:ascii="Times New Roman" w:eastAsia="宋体" w:hAnsi="Times New Roman" w:cs="Times New Roman" w:hint="eastAsia"/>
          <w:vertAlign w:val="superscript"/>
          <w:lang w:eastAsia="zh-CN"/>
        </w:rPr>
        <w:t>®</w:t>
      </w:r>
      <w:r w:rsidRPr="00980BA3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Pr="00980BA3">
        <w:rPr>
          <w:rFonts w:ascii="Times New Roman" w:eastAsia="宋体" w:hAnsi="Times New Roman" w:cs="Times New Roman" w:hint="eastAsia"/>
          <w:lang w:eastAsia="zh-CN"/>
        </w:rPr>
        <w:t>是一个集仿真建模与仿真</w:t>
      </w:r>
      <w:r w:rsidRPr="00980BA3">
        <w:rPr>
          <w:rFonts w:ascii="Times New Roman" w:eastAsia="宋体" w:hAnsi="Times New Roman" w:cs="Times New Roman" w:hint="eastAsia"/>
          <w:lang w:eastAsia="zh-CN"/>
        </w:rPr>
        <w:t xml:space="preserve"> App </w:t>
      </w:r>
      <w:r w:rsidRPr="00980BA3">
        <w:rPr>
          <w:rFonts w:ascii="Times New Roman" w:eastAsia="宋体" w:hAnsi="Times New Roman" w:cs="Times New Roman" w:hint="eastAsia"/>
          <w:lang w:eastAsia="zh-CN"/>
        </w:rPr>
        <w:t>开发于一体的软件平台，尤其擅长对耦合和多物理</w:t>
      </w:r>
      <w:proofErr w:type="gramStart"/>
      <w:r w:rsidRPr="00980BA3">
        <w:rPr>
          <w:rFonts w:ascii="Times New Roman" w:eastAsia="宋体" w:hAnsi="Times New Roman" w:cs="Times New Roman" w:hint="eastAsia"/>
          <w:lang w:eastAsia="zh-CN"/>
        </w:rPr>
        <w:t>场现象</w:t>
      </w:r>
      <w:proofErr w:type="gramEnd"/>
      <w:r>
        <w:rPr>
          <w:rFonts w:ascii="Times New Roman" w:eastAsia="宋体" w:hAnsi="Times New Roman" w:cs="Times New Roman" w:hint="eastAsia"/>
          <w:lang w:eastAsia="zh-CN"/>
        </w:rPr>
        <w:t>进行</w:t>
      </w:r>
      <w:r w:rsidRPr="00980BA3">
        <w:rPr>
          <w:rFonts w:ascii="Times New Roman" w:eastAsia="宋体" w:hAnsi="Times New Roman" w:cs="Times New Roman" w:hint="eastAsia"/>
          <w:lang w:eastAsia="zh-CN"/>
        </w:rPr>
        <w:t>仿真分析</w:t>
      </w:r>
      <w:r>
        <w:rPr>
          <w:rFonts w:ascii="Times New Roman" w:eastAsia="宋体" w:hAnsi="Times New Roman" w:cs="Times New Roman" w:hint="eastAsia"/>
          <w:lang w:eastAsia="zh-CN"/>
        </w:rPr>
        <w:t>；</w:t>
      </w:r>
      <w:r w:rsidRPr="00980BA3">
        <w:rPr>
          <w:rFonts w:ascii="Times New Roman" w:eastAsia="宋体" w:hAnsi="Times New Roman" w:cs="Times New Roman" w:hint="eastAsia"/>
          <w:lang w:eastAsia="zh-CN"/>
        </w:rPr>
        <w:t>多</w:t>
      </w:r>
      <w:r>
        <w:rPr>
          <w:rFonts w:ascii="Times New Roman" w:eastAsia="宋体" w:hAnsi="Times New Roman" w:cs="Times New Roman" w:hint="eastAsia"/>
          <w:lang w:eastAsia="zh-CN"/>
        </w:rPr>
        <w:t>个</w:t>
      </w:r>
      <w:r w:rsidRPr="00980BA3">
        <w:rPr>
          <w:rFonts w:ascii="Times New Roman" w:eastAsia="宋体" w:hAnsi="Times New Roman" w:cs="Times New Roman" w:hint="eastAsia"/>
          <w:lang w:eastAsia="zh-CN"/>
        </w:rPr>
        <w:t>附加</w:t>
      </w:r>
      <w:r>
        <w:rPr>
          <w:rFonts w:ascii="Times New Roman" w:eastAsia="宋体" w:hAnsi="Times New Roman" w:cs="Times New Roman" w:hint="eastAsia"/>
          <w:lang w:eastAsia="zh-CN"/>
        </w:rPr>
        <w:t>产品</w:t>
      </w:r>
      <w:r w:rsidRPr="00980BA3">
        <w:rPr>
          <w:rFonts w:ascii="Times New Roman" w:eastAsia="宋体" w:hAnsi="Times New Roman" w:cs="Times New Roman" w:hint="eastAsia"/>
          <w:lang w:eastAsia="zh-CN"/>
        </w:rPr>
        <w:t>将仿真平台的应用扩展到电气、力学、声学、流体、传热和化工等领域</w:t>
      </w:r>
      <w:r>
        <w:rPr>
          <w:rFonts w:ascii="Times New Roman" w:eastAsia="宋体" w:hAnsi="Times New Roman" w:cs="Times New Roman" w:hint="eastAsia"/>
          <w:lang w:eastAsia="zh-CN"/>
        </w:rPr>
        <w:t>；</w:t>
      </w:r>
      <w:r w:rsidRPr="00980BA3">
        <w:rPr>
          <w:rFonts w:ascii="Times New Roman" w:eastAsia="宋体" w:hAnsi="Times New Roman" w:cs="Times New Roman" w:hint="eastAsia"/>
          <w:lang w:eastAsia="zh-CN"/>
        </w:rPr>
        <w:t>接口</w:t>
      </w:r>
      <w:r>
        <w:rPr>
          <w:rFonts w:ascii="Times New Roman" w:eastAsia="宋体" w:hAnsi="Times New Roman" w:cs="Times New Roman" w:hint="eastAsia"/>
          <w:lang w:eastAsia="zh-CN"/>
        </w:rPr>
        <w:t>产品</w:t>
      </w:r>
      <w:r w:rsidRPr="00980BA3">
        <w:rPr>
          <w:rFonts w:ascii="Times New Roman" w:eastAsia="宋体" w:hAnsi="Times New Roman" w:cs="Times New Roman" w:hint="eastAsia"/>
          <w:lang w:eastAsia="zh-CN"/>
        </w:rPr>
        <w:t>实现了</w:t>
      </w:r>
      <w:r w:rsidRPr="00980BA3">
        <w:rPr>
          <w:rFonts w:ascii="Times New Roman" w:eastAsia="宋体" w:hAnsi="Times New Roman" w:cs="Times New Roman" w:hint="eastAsia"/>
          <w:lang w:eastAsia="zh-CN"/>
        </w:rPr>
        <w:t xml:space="preserve"> COMSOL Multiphysics</w:t>
      </w:r>
      <w:r w:rsidRPr="00C51972">
        <w:rPr>
          <w:rFonts w:ascii="Times New Roman" w:eastAsia="宋体" w:hAnsi="Times New Roman" w:cs="Times New Roman" w:hint="eastAsia"/>
          <w:vertAlign w:val="superscript"/>
          <w:lang w:eastAsia="zh-CN"/>
        </w:rPr>
        <w:t>®</w:t>
      </w:r>
      <w:r w:rsidRPr="00980BA3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Pr="00980BA3">
        <w:rPr>
          <w:rFonts w:ascii="Times New Roman" w:eastAsia="宋体" w:hAnsi="Times New Roman" w:cs="Times New Roman" w:hint="eastAsia"/>
          <w:lang w:eastAsia="zh-CN"/>
        </w:rPr>
        <w:t>仿真与主流</w:t>
      </w:r>
      <w:r w:rsidRPr="00980BA3">
        <w:rPr>
          <w:rFonts w:ascii="Times New Roman" w:eastAsia="宋体" w:hAnsi="Times New Roman" w:cs="Times New Roman" w:hint="eastAsia"/>
          <w:lang w:eastAsia="zh-CN"/>
        </w:rPr>
        <w:t xml:space="preserve"> CAD </w:t>
      </w:r>
      <w:r w:rsidRPr="00980BA3">
        <w:rPr>
          <w:rFonts w:ascii="Times New Roman" w:eastAsia="宋体" w:hAnsi="Times New Roman" w:cs="Times New Roman" w:hint="eastAsia"/>
          <w:lang w:eastAsia="zh-CN"/>
        </w:rPr>
        <w:t>工具</w:t>
      </w:r>
      <w:r>
        <w:rPr>
          <w:rFonts w:ascii="Times New Roman" w:eastAsia="宋体" w:hAnsi="Times New Roman" w:cs="Times New Roman" w:hint="eastAsia"/>
          <w:lang w:eastAsia="zh-CN"/>
        </w:rPr>
        <w:t>和</w:t>
      </w:r>
      <w:r>
        <w:rPr>
          <w:rFonts w:ascii="Times New Roman" w:eastAsia="宋体" w:hAnsi="Times New Roman" w:cs="Times New Roman" w:hint="eastAsia"/>
          <w:lang w:eastAsia="zh-CN"/>
        </w:rPr>
        <w:t>C</w:t>
      </w:r>
      <w:r>
        <w:rPr>
          <w:rFonts w:ascii="Times New Roman" w:eastAsia="宋体" w:hAnsi="Times New Roman" w:cs="Times New Roman"/>
          <w:lang w:eastAsia="zh-CN"/>
        </w:rPr>
        <w:t>AE</w:t>
      </w:r>
      <w:r>
        <w:rPr>
          <w:rFonts w:ascii="Times New Roman" w:eastAsia="宋体" w:hAnsi="Times New Roman" w:cs="Times New Roman" w:hint="eastAsia"/>
          <w:lang w:eastAsia="zh-CN"/>
        </w:rPr>
        <w:t>产品</w:t>
      </w:r>
      <w:r w:rsidRPr="00980BA3">
        <w:rPr>
          <w:rFonts w:ascii="Times New Roman" w:eastAsia="宋体" w:hAnsi="Times New Roman" w:cs="Times New Roman" w:hint="eastAsia"/>
          <w:lang w:eastAsia="zh-CN"/>
        </w:rPr>
        <w:t>的集成。仿真专业人员可以借助</w:t>
      </w:r>
      <w:r w:rsidRPr="00980BA3">
        <w:rPr>
          <w:rFonts w:ascii="Times New Roman" w:eastAsia="宋体" w:hAnsi="Times New Roman" w:cs="Times New Roman" w:hint="eastAsia"/>
          <w:lang w:eastAsia="zh-CN"/>
        </w:rPr>
        <w:t xml:space="preserve"> COMSOL Compile</w:t>
      </w:r>
      <w:r w:rsidRPr="00132FEF">
        <w:rPr>
          <w:rFonts w:ascii="Times New Roman" w:eastAsia="宋体" w:hAnsi="Times New Roman" w:cs="Times New Roman"/>
          <w:lang w:eastAsia="zh-CN"/>
        </w:rPr>
        <w:t xml:space="preserve">r™ </w:t>
      </w:r>
      <w:r w:rsidRPr="00132FEF">
        <w:rPr>
          <w:rFonts w:ascii="Times New Roman" w:eastAsia="宋体" w:hAnsi="Times New Roman" w:cs="Times New Roman"/>
          <w:lang w:eastAsia="zh-CN"/>
        </w:rPr>
        <w:t>和</w:t>
      </w:r>
      <w:r w:rsidRPr="00132FEF">
        <w:rPr>
          <w:rFonts w:ascii="Times New Roman" w:eastAsia="宋体" w:hAnsi="Times New Roman" w:cs="Times New Roman"/>
          <w:lang w:eastAsia="zh-CN"/>
        </w:rPr>
        <w:t xml:space="preserve"> COMSOL Server™ </w:t>
      </w:r>
      <w:r w:rsidRPr="00132FEF">
        <w:rPr>
          <w:rFonts w:ascii="Times New Roman" w:eastAsia="宋体" w:hAnsi="Times New Roman" w:cs="Times New Roman"/>
          <w:lang w:eastAsia="zh-CN"/>
        </w:rPr>
        <w:t>向</w:t>
      </w:r>
      <w:r w:rsidRPr="00980BA3">
        <w:rPr>
          <w:rFonts w:ascii="Times New Roman" w:eastAsia="宋体" w:hAnsi="Times New Roman" w:cs="Times New Roman" w:hint="eastAsia"/>
          <w:lang w:eastAsia="zh-CN"/>
        </w:rPr>
        <w:t>遍布世界各地的设计团队、制造部门、测试实验室，以及客户</w:t>
      </w:r>
      <w:r>
        <w:rPr>
          <w:rFonts w:ascii="Times New Roman" w:eastAsia="宋体" w:hAnsi="Times New Roman" w:cs="Times New Roman" w:hint="eastAsia"/>
          <w:lang w:eastAsia="zh-CN"/>
        </w:rPr>
        <w:t>分发</w:t>
      </w:r>
      <w:r w:rsidRPr="00980BA3">
        <w:rPr>
          <w:rFonts w:ascii="Times New Roman" w:eastAsia="宋体" w:hAnsi="Times New Roman" w:cs="Times New Roman" w:hint="eastAsia"/>
          <w:lang w:eastAsia="zh-CN"/>
        </w:rPr>
        <w:t>仿真</w:t>
      </w:r>
      <w:r w:rsidRPr="00980BA3">
        <w:rPr>
          <w:rFonts w:ascii="Times New Roman" w:eastAsia="宋体" w:hAnsi="Times New Roman" w:cs="Times New Roman" w:hint="eastAsia"/>
          <w:lang w:eastAsia="zh-CN"/>
        </w:rPr>
        <w:t xml:space="preserve"> App</w:t>
      </w:r>
      <w:r w:rsidRPr="00980BA3">
        <w:rPr>
          <w:rFonts w:ascii="Times New Roman" w:eastAsia="宋体" w:hAnsi="Times New Roman" w:cs="Times New Roman" w:hint="eastAsia"/>
          <w:lang w:eastAsia="zh-CN"/>
        </w:rPr>
        <w:t>。</w:t>
      </w:r>
      <w:r w:rsidRPr="00980BA3">
        <w:rPr>
          <w:rFonts w:ascii="Times New Roman" w:eastAsia="宋体" w:hAnsi="Times New Roman" w:cs="Times New Roman" w:hint="eastAsia"/>
          <w:lang w:eastAsia="zh-CN"/>
        </w:rPr>
        <w:t xml:space="preserve">COMSOL </w:t>
      </w:r>
      <w:r w:rsidRPr="00980BA3">
        <w:rPr>
          <w:rFonts w:ascii="Times New Roman" w:eastAsia="宋体" w:hAnsi="Times New Roman" w:cs="Times New Roman" w:hint="eastAsia"/>
          <w:lang w:eastAsia="zh-CN"/>
        </w:rPr>
        <w:t>公司创立于</w:t>
      </w:r>
      <w:r w:rsidRPr="00980BA3">
        <w:rPr>
          <w:rFonts w:ascii="Times New Roman" w:eastAsia="宋体" w:hAnsi="Times New Roman" w:cs="Times New Roman" w:hint="eastAsia"/>
          <w:lang w:eastAsia="zh-CN"/>
        </w:rPr>
        <w:t xml:space="preserve"> 1986 </w:t>
      </w:r>
      <w:r w:rsidRPr="00980BA3">
        <w:rPr>
          <w:rFonts w:ascii="Times New Roman" w:eastAsia="宋体" w:hAnsi="Times New Roman" w:cs="Times New Roman" w:hint="eastAsia"/>
          <w:lang w:eastAsia="zh-CN"/>
        </w:rPr>
        <w:t>年，在全球设有</w:t>
      </w:r>
      <w:r w:rsidRPr="00980BA3">
        <w:rPr>
          <w:rFonts w:ascii="Times New Roman" w:eastAsia="宋体" w:hAnsi="Times New Roman" w:cs="Times New Roman" w:hint="eastAsia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lang w:eastAsia="zh-CN"/>
        </w:rPr>
        <w:t>19</w:t>
      </w:r>
      <w:r w:rsidRPr="00980BA3">
        <w:rPr>
          <w:rFonts w:ascii="Times New Roman" w:eastAsia="宋体" w:hAnsi="Times New Roman" w:cs="Times New Roman" w:hint="eastAsia"/>
          <w:lang w:eastAsia="zh-CN"/>
        </w:rPr>
        <w:t>个办公室，并通过分销商网络覆盖</w:t>
      </w:r>
      <w:r>
        <w:rPr>
          <w:rFonts w:ascii="Times New Roman" w:eastAsia="宋体" w:hAnsi="Times New Roman" w:cs="Times New Roman" w:hint="eastAsia"/>
          <w:lang w:eastAsia="zh-CN"/>
        </w:rPr>
        <w:t>更</w:t>
      </w:r>
      <w:r w:rsidRPr="00980BA3">
        <w:rPr>
          <w:rFonts w:ascii="Times New Roman" w:eastAsia="宋体" w:hAnsi="Times New Roman" w:cs="Times New Roman" w:hint="eastAsia"/>
          <w:lang w:eastAsia="zh-CN"/>
        </w:rPr>
        <w:t>多地区。</w:t>
      </w:r>
    </w:p>
    <w:p w14:paraId="49F4847C" w14:textId="77777777" w:rsidR="00BF58E7" w:rsidRPr="0094072D" w:rsidRDefault="00BF58E7" w:rsidP="00BF58E7">
      <w:pPr>
        <w:spacing w:line="360" w:lineRule="auto"/>
        <w:ind w:firstLineChars="200" w:firstLine="440"/>
        <w:rPr>
          <w:rFonts w:ascii="Lato" w:hAnsi="Lato"/>
          <w:color w:val="585858"/>
          <w:spacing w:val="2"/>
          <w:sz w:val="18"/>
          <w:szCs w:val="18"/>
          <w:shd w:val="clear" w:color="auto" w:fill="FFFFFF"/>
          <w:lang w:eastAsia="zh-CN"/>
        </w:rPr>
      </w:pPr>
      <w:r w:rsidRPr="00980BA3">
        <w:rPr>
          <w:rFonts w:ascii="Times New Roman" w:eastAsia="宋体" w:hAnsi="Times New Roman" w:cs="Times New Roman" w:hint="eastAsia"/>
          <w:lang w:eastAsia="zh-CN"/>
        </w:rPr>
        <w:t>COMSOL</w:t>
      </w:r>
      <w:r w:rsidRPr="00980BA3">
        <w:rPr>
          <w:rFonts w:ascii="Times New Roman" w:eastAsia="宋体" w:hAnsi="Times New Roman" w:cs="Times New Roman" w:hint="eastAsia"/>
          <w:lang w:eastAsia="zh-CN"/>
        </w:rPr>
        <w:t>、</w:t>
      </w:r>
      <w:r w:rsidRPr="00980BA3">
        <w:rPr>
          <w:rFonts w:ascii="Times New Roman" w:eastAsia="宋体" w:hAnsi="Times New Roman" w:cs="Times New Roman" w:hint="eastAsia"/>
          <w:lang w:eastAsia="zh-CN"/>
        </w:rPr>
        <w:t>COMSOL Multiphysics</w:t>
      </w:r>
      <w:r w:rsidRPr="00980BA3">
        <w:rPr>
          <w:rFonts w:ascii="Times New Roman" w:eastAsia="宋体" w:hAnsi="Times New Roman" w:cs="Times New Roman" w:hint="eastAsia"/>
          <w:lang w:eastAsia="zh-CN"/>
        </w:rPr>
        <w:t>、</w:t>
      </w:r>
      <w:r w:rsidRPr="00980BA3">
        <w:rPr>
          <w:rFonts w:ascii="Times New Roman" w:eastAsia="宋体" w:hAnsi="Times New Roman" w:cs="Times New Roman" w:hint="eastAsia"/>
          <w:lang w:eastAsia="zh-CN"/>
        </w:rPr>
        <w:t>COMSOL Compiler</w:t>
      </w:r>
      <w:r w:rsidRPr="00980BA3">
        <w:rPr>
          <w:rFonts w:ascii="Times New Roman" w:eastAsia="宋体" w:hAnsi="Times New Roman" w:cs="Times New Roman" w:hint="eastAsia"/>
          <w:lang w:eastAsia="zh-CN"/>
        </w:rPr>
        <w:t>、</w:t>
      </w:r>
      <w:r w:rsidRPr="00980BA3">
        <w:rPr>
          <w:rFonts w:ascii="Times New Roman" w:eastAsia="宋体" w:hAnsi="Times New Roman" w:cs="Times New Roman" w:hint="eastAsia"/>
          <w:lang w:eastAsia="zh-CN"/>
        </w:rPr>
        <w:t xml:space="preserve">COMSOL Runtime </w:t>
      </w:r>
      <w:r w:rsidRPr="00980BA3">
        <w:rPr>
          <w:rFonts w:ascii="Times New Roman" w:eastAsia="宋体" w:hAnsi="Times New Roman" w:cs="Times New Roman" w:hint="eastAsia"/>
          <w:lang w:eastAsia="zh-CN"/>
        </w:rPr>
        <w:t>和</w:t>
      </w:r>
      <w:r w:rsidRPr="00980BA3">
        <w:rPr>
          <w:rFonts w:ascii="Times New Roman" w:eastAsia="宋体" w:hAnsi="Times New Roman" w:cs="Times New Roman" w:hint="eastAsia"/>
          <w:lang w:eastAsia="zh-CN"/>
        </w:rPr>
        <w:t xml:space="preserve"> COMSOL Server </w:t>
      </w:r>
      <w:r w:rsidRPr="00980BA3">
        <w:rPr>
          <w:rFonts w:ascii="Times New Roman" w:eastAsia="宋体" w:hAnsi="Times New Roman" w:cs="Times New Roman" w:hint="eastAsia"/>
          <w:lang w:eastAsia="zh-CN"/>
        </w:rPr>
        <w:t>是</w:t>
      </w:r>
      <w:r w:rsidRPr="00980BA3">
        <w:rPr>
          <w:rFonts w:ascii="Times New Roman" w:eastAsia="宋体" w:hAnsi="Times New Roman" w:cs="Times New Roman" w:hint="eastAsia"/>
          <w:lang w:eastAsia="zh-CN"/>
        </w:rPr>
        <w:t xml:space="preserve"> COMSOL AB </w:t>
      </w:r>
      <w:r w:rsidRPr="00980BA3">
        <w:rPr>
          <w:rFonts w:ascii="Times New Roman" w:eastAsia="宋体" w:hAnsi="Times New Roman" w:cs="Times New Roman" w:hint="eastAsia"/>
          <w:lang w:eastAsia="zh-CN"/>
        </w:rPr>
        <w:t>的注册商标或商标。其他商标所有者的</w:t>
      </w:r>
      <w:proofErr w:type="gramStart"/>
      <w:r w:rsidRPr="00980BA3">
        <w:rPr>
          <w:rFonts w:ascii="Times New Roman" w:eastAsia="宋体" w:hAnsi="Times New Roman" w:cs="Times New Roman" w:hint="eastAsia"/>
          <w:lang w:eastAsia="zh-CN"/>
        </w:rPr>
        <w:t>列表请</w:t>
      </w:r>
      <w:proofErr w:type="gramEnd"/>
      <w:r w:rsidRPr="00980BA3">
        <w:rPr>
          <w:rFonts w:ascii="Times New Roman" w:eastAsia="宋体" w:hAnsi="Times New Roman" w:cs="Times New Roman" w:hint="eastAsia"/>
          <w:lang w:eastAsia="zh-CN"/>
        </w:rPr>
        <w:t>参见</w:t>
      </w:r>
      <w:r>
        <w:rPr>
          <w:rFonts w:ascii="Times New Roman" w:eastAsia="宋体" w:hAnsi="Times New Roman" w:cs="Times New Roman" w:hint="eastAsia"/>
          <w:lang w:eastAsia="zh-CN"/>
        </w:rPr>
        <w:t>：</w:t>
      </w:r>
      <w:r w:rsidRPr="00980BA3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Pr="00D01889">
        <w:rPr>
          <w:rFonts w:ascii="Times New Roman" w:eastAsia="宋体" w:hAnsi="Times New Roman" w:cs="Times New Roman" w:hint="eastAsia"/>
          <w:color w:val="4472C4" w:themeColor="accent1"/>
          <w:lang w:eastAsia="zh-CN"/>
        </w:rPr>
        <w:t>cn.comsol.com/trademarks</w:t>
      </w:r>
      <w:r w:rsidRPr="00980BA3">
        <w:rPr>
          <w:rFonts w:ascii="Times New Roman" w:eastAsia="宋体" w:hAnsi="Times New Roman" w:cs="Times New Roman" w:hint="eastAsia"/>
          <w:lang w:eastAsia="zh-CN"/>
        </w:rPr>
        <w:t>。</w:t>
      </w:r>
    </w:p>
    <w:p w14:paraId="1A1BAA9D" w14:textId="1BFA1C85" w:rsidR="00C06B28" w:rsidRPr="00BF58E7" w:rsidRDefault="00C06B28" w:rsidP="00BF58E7"/>
    <w:sectPr w:rsidR="00C06B28" w:rsidRPr="00BF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B9D4F" w14:textId="77777777" w:rsidR="00085844" w:rsidRDefault="00085844" w:rsidP="00085844">
      <w:r>
        <w:separator/>
      </w:r>
    </w:p>
  </w:endnote>
  <w:endnote w:type="continuationSeparator" w:id="0">
    <w:p w14:paraId="08EA2405" w14:textId="77777777" w:rsidR="00085844" w:rsidRDefault="00085844" w:rsidP="0008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Segoe UI"/>
    <w:charset w:val="4D"/>
    <w:family w:val="swiss"/>
    <w:pitch w:val="variable"/>
    <w:sig w:usb0="A00000AF" w:usb1="5000604B" w:usb2="00000000" w:usb3="00000000" w:csb0="0000009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8766F" w14:textId="77777777" w:rsidR="00085844" w:rsidRDefault="00085844" w:rsidP="00085844">
      <w:r>
        <w:separator/>
      </w:r>
    </w:p>
  </w:footnote>
  <w:footnote w:type="continuationSeparator" w:id="0">
    <w:p w14:paraId="7080A03E" w14:textId="77777777" w:rsidR="00085844" w:rsidRDefault="00085844" w:rsidP="00085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24"/>
    <w:rsid w:val="00085844"/>
    <w:rsid w:val="006C1E24"/>
    <w:rsid w:val="00BF58E7"/>
    <w:rsid w:val="00C0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BA083"/>
  <w15:chartTrackingRefBased/>
  <w15:docId w15:val="{B252525C-2890-47A0-9636-015E424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8E7"/>
    <w:pPr>
      <w:spacing w:after="160" w:line="259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4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0858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584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085844"/>
    <w:rPr>
      <w:sz w:val="18"/>
      <w:szCs w:val="18"/>
    </w:rPr>
  </w:style>
  <w:style w:type="character" w:styleId="a7">
    <w:name w:val="Emphasis"/>
    <w:basedOn w:val="a0"/>
    <w:uiPriority w:val="20"/>
    <w:qFormat/>
    <w:rsid w:val="00BF58E7"/>
    <w:rPr>
      <w:i/>
      <w:iCs/>
    </w:rPr>
  </w:style>
  <w:style w:type="character" w:styleId="a8">
    <w:name w:val="Hyperlink"/>
    <w:basedOn w:val="a0"/>
    <w:uiPriority w:val="99"/>
    <w:unhideWhenUsed/>
    <w:rsid w:val="00BF5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Huang</dc:creator>
  <cp:keywords/>
  <dc:description/>
  <cp:lastModifiedBy>Hao Huang</cp:lastModifiedBy>
  <cp:revision>3</cp:revision>
  <dcterms:created xsi:type="dcterms:W3CDTF">2021-04-21T07:23:00Z</dcterms:created>
  <dcterms:modified xsi:type="dcterms:W3CDTF">2021-04-28T09:07:00Z</dcterms:modified>
</cp:coreProperties>
</file>